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17" w:rsidRPr="00D35C17" w:rsidRDefault="00D35C17" w:rsidP="00D35C17">
      <w:pPr>
        <w:ind w:right="5112"/>
        <w:rPr>
          <w:rFonts w:asciiTheme="minorHAnsi" w:hAnsiTheme="minorHAnsi"/>
        </w:rPr>
      </w:pPr>
    </w:p>
    <w:p w:rsidR="00D35C17" w:rsidRPr="00D35C17" w:rsidRDefault="00D35C17" w:rsidP="00D35C17">
      <w:pPr>
        <w:jc w:val="both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REPUBLIKA HRVATSKA</w:t>
      </w:r>
    </w:p>
    <w:p w:rsidR="00D35C17" w:rsidRPr="00D35C17" w:rsidRDefault="00D35C17" w:rsidP="00D35C17">
      <w:pPr>
        <w:jc w:val="both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ISTARSKA ŽUPANIJA</w:t>
      </w:r>
    </w:p>
    <w:p w:rsidR="00D35C17" w:rsidRDefault="00D35C17" w:rsidP="00D35C17">
      <w:pPr>
        <w:jc w:val="both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OSNOVNA ŠKOLA DIVŠIĆI</w:t>
      </w:r>
    </w:p>
    <w:p w:rsidR="007E0AE3" w:rsidRPr="005D4401" w:rsidRDefault="007E0AE3" w:rsidP="007E0AE3">
      <w:pPr>
        <w:jc w:val="both"/>
        <w:rPr>
          <w:rFonts w:asciiTheme="minorHAnsi" w:hAnsiTheme="minorHAnsi"/>
          <w:b/>
        </w:rPr>
      </w:pPr>
      <w:r w:rsidRPr="005D4401">
        <w:rPr>
          <w:rFonts w:asciiTheme="minorHAnsi" w:hAnsiTheme="minorHAnsi"/>
          <w:b/>
        </w:rPr>
        <w:t>OIB: 42666743290</w:t>
      </w:r>
    </w:p>
    <w:p w:rsidR="00D35C17" w:rsidRPr="00D35C17" w:rsidRDefault="00D35C17" w:rsidP="00D35C17">
      <w:pPr>
        <w:jc w:val="both"/>
        <w:rPr>
          <w:rFonts w:asciiTheme="minorHAnsi" w:hAnsiTheme="minorHAnsi"/>
        </w:rPr>
      </w:pPr>
      <w:r w:rsidRPr="00D35C17">
        <w:rPr>
          <w:rFonts w:asciiTheme="minorHAnsi" w:hAnsiTheme="minorHAnsi"/>
        </w:rPr>
        <w:t>Divšići 5</w:t>
      </w:r>
      <w:r w:rsidR="00ED5276">
        <w:rPr>
          <w:rFonts w:asciiTheme="minorHAnsi" w:hAnsiTheme="minorHAnsi"/>
        </w:rPr>
        <w:t xml:space="preserve">, </w:t>
      </w:r>
      <w:r w:rsidRPr="00D35C17">
        <w:rPr>
          <w:rFonts w:asciiTheme="minorHAnsi" w:hAnsiTheme="minorHAnsi"/>
        </w:rPr>
        <w:t xml:space="preserve">52206 </w:t>
      </w:r>
      <w:proofErr w:type="spellStart"/>
      <w:r w:rsidRPr="00D35C17">
        <w:rPr>
          <w:rFonts w:asciiTheme="minorHAnsi" w:hAnsiTheme="minorHAnsi"/>
        </w:rPr>
        <w:t>Marčana</w:t>
      </w:r>
      <w:proofErr w:type="spellEnd"/>
    </w:p>
    <w:p w:rsidR="00D35C17" w:rsidRPr="00586C61" w:rsidRDefault="00D35C17" w:rsidP="005D4401">
      <w:pPr>
        <w:spacing w:before="360"/>
        <w:jc w:val="both"/>
        <w:rPr>
          <w:rFonts w:asciiTheme="minorHAnsi" w:hAnsiTheme="minorHAnsi"/>
        </w:rPr>
      </w:pPr>
      <w:r w:rsidRPr="00586C61">
        <w:rPr>
          <w:rFonts w:asciiTheme="minorHAnsi" w:hAnsiTheme="minorHAnsi"/>
        </w:rPr>
        <w:t>KLASA:</w:t>
      </w:r>
      <w:r w:rsidR="00617C16" w:rsidRPr="00586C61">
        <w:rPr>
          <w:rFonts w:asciiTheme="minorHAnsi" w:hAnsiTheme="minorHAnsi"/>
        </w:rPr>
        <w:t xml:space="preserve"> </w:t>
      </w:r>
      <w:r w:rsidR="00586C61" w:rsidRPr="00586C61">
        <w:rPr>
          <w:rFonts w:asciiTheme="minorHAnsi" w:hAnsiTheme="minorHAnsi"/>
        </w:rPr>
        <w:t>003-02/20-01/</w:t>
      </w:r>
      <w:proofErr w:type="spellStart"/>
      <w:r w:rsidR="00586C61" w:rsidRPr="00586C61">
        <w:rPr>
          <w:rFonts w:asciiTheme="minorHAnsi" w:hAnsiTheme="minorHAnsi"/>
        </w:rPr>
        <w:t>01</w:t>
      </w:r>
      <w:proofErr w:type="spellEnd"/>
    </w:p>
    <w:p w:rsidR="00D35C17" w:rsidRPr="00586C61" w:rsidRDefault="00D35C17" w:rsidP="005D4401">
      <w:pPr>
        <w:jc w:val="both"/>
        <w:rPr>
          <w:rFonts w:asciiTheme="minorHAnsi" w:hAnsiTheme="minorHAnsi"/>
        </w:rPr>
      </w:pPr>
      <w:r w:rsidRPr="00586C61">
        <w:rPr>
          <w:rFonts w:asciiTheme="minorHAnsi" w:hAnsiTheme="minorHAnsi"/>
        </w:rPr>
        <w:t>URBROJ:</w:t>
      </w:r>
      <w:r w:rsidR="00617C16" w:rsidRPr="00586C61">
        <w:rPr>
          <w:rFonts w:asciiTheme="minorHAnsi" w:hAnsiTheme="minorHAnsi"/>
        </w:rPr>
        <w:t xml:space="preserve"> 2168-07-</w:t>
      </w:r>
      <w:r w:rsidR="00586C61" w:rsidRPr="00586C61">
        <w:rPr>
          <w:rFonts w:asciiTheme="minorHAnsi" w:hAnsiTheme="minorHAnsi"/>
        </w:rPr>
        <w:t>01-</w:t>
      </w:r>
      <w:r w:rsidR="007B3C86" w:rsidRPr="00586C61">
        <w:rPr>
          <w:rFonts w:asciiTheme="minorHAnsi" w:hAnsiTheme="minorHAnsi"/>
        </w:rPr>
        <w:t>20</w:t>
      </w:r>
      <w:r w:rsidR="00617C16" w:rsidRPr="00586C61">
        <w:rPr>
          <w:rFonts w:asciiTheme="minorHAnsi" w:hAnsiTheme="minorHAnsi"/>
        </w:rPr>
        <w:t>-</w:t>
      </w:r>
      <w:r w:rsidR="00586C61" w:rsidRPr="00586C61">
        <w:rPr>
          <w:rFonts w:asciiTheme="minorHAnsi" w:hAnsiTheme="minorHAnsi"/>
        </w:rPr>
        <w:t>7</w:t>
      </w:r>
    </w:p>
    <w:p w:rsidR="00D35C17" w:rsidRPr="00D35C17" w:rsidRDefault="00D35C17" w:rsidP="00D35C17">
      <w:pPr>
        <w:spacing w:after="120"/>
        <w:jc w:val="both"/>
        <w:rPr>
          <w:rFonts w:asciiTheme="minorHAnsi" w:hAnsiTheme="minorHAnsi"/>
        </w:rPr>
      </w:pPr>
      <w:r w:rsidRPr="00586C61">
        <w:rPr>
          <w:rFonts w:asciiTheme="minorHAnsi" w:hAnsiTheme="minorHAnsi"/>
        </w:rPr>
        <w:t xml:space="preserve">Divšići, </w:t>
      </w:r>
      <w:r w:rsidR="00586C61" w:rsidRPr="00586C61">
        <w:rPr>
          <w:rFonts w:asciiTheme="minorHAnsi" w:hAnsiTheme="minorHAnsi"/>
        </w:rPr>
        <w:t>31</w:t>
      </w:r>
      <w:r w:rsidR="00617C16" w:rsidRPr="00586C61">
        <w:rPr>
          <w:rFonts w:asciiTheme="minorHAnsi" w:hAnsiTheme="minorHAnsi"/>
        </w:rPr>
        <w:t>.</w:t>
      </w:r>
      <w:r w:rsidR="007B3C86" w:rsidRPr="00586C61">
        <w:rPr>
          <w:rFonts w:asciiTheme="minorHAnsi" w:hAnsiTheme="minorHAnsi"/>
        </w:rPr>
        <w:t xml:space="preserve"> </w:t>
      </w:r>
      <w:r w:rsidR="00586C61" w:rsidRPr="00586C61">
        <w:rPr>
          <w:rFonts w:asciiTheme="minorHAnsi" w:hAnsiTheme="minorHAnsi"/>
        </w:rPr>
        <w:t>ožujka</w:t>
      </w:r>
      <w:r w:rsidR="007B3C86" w:rsidRPr="00586C61">
        <w:rPr>
          <w:rFonts w:asciiTheme="minorHAnsi" w:hAnsiTheme="minorHAnsi"/>
        </w:rPr>
        <w:t xml:space="preserve"> 2020.</w:t>
      </w:r>
    </w:p>
    <w:p w:rsidR="00D35C17" w:rsidRPr="00D35C17" w:rsidRDefault="00D35C17" w:rsidP="00D35C17">
      <w:pPr>
        <w:jc w:val="both"/>
        <w:rPr>
          <w:rFonts w:asciiTheme="minorHAnsi" w:hAnsiTheme="minorHAnsi"/>
        </w:rPr>
      </w:pPr>
    </w:p>
    <w:p w:rsidR="007E0AE3" w:rsidRPr="00D35C17" w:rsidRDefault="007E0AE3" w:rsidP="007E0AE3">
      <w:pPr>
        <w:ind w:firstLine="708"/>
        <w:jc w:val="both"/>
        <w:rPr>
          <w:rFonts w:asciiTheme="minorHAnsi" w:hAnsiTheme="minorHAnsi"/>
        </w:rPr>
      </w:pPr>
      <w:r w:rsidRPr="00D35C17">
        <w:rPr>
          <w:rFonts w:asciiTheme="minorHAnsi" w:hAnsiTheme="minorHAnsi"/>
        </w:rPr>
        <w:t>Na temelju članka</w:t>
      </w:r>
      <w:r w:rsidR="00E20B68">
        <w:rPr>
          <w:rFonts w:asciiTheme="minorHAnsi" w:hAnsiTheme="minorHAnsi"/>
        </w:rPr>
        <w:t xml:space="preserve"> </w:t>
      </w:r>
      <w:r w:rsidR="00DA5348">
        <w:rPr>
          <w:rFonts w:asciiTheme="minorHAnsi" w:hAnsiTheme="minorHAnsi"/>
        </w:rPr>
        <w:t>74</w:t>
      </w:r>
      <w:r w:rsidRPr="00D35C17">
        <w:rPr>
          <w:rFonts w:asciiTheme="minorHAnsi" w:hAnsiTheme="minorHAnsi"/>
        </w:rPr>
        <w:t xml:space="preserve">. </w:t>
      </w:r>
      <w:r w:rsidR="005D4401">
        <w:rPr>
          <w:rFonts w:asciiTheme="minorHAnsi" w:hAnsiTheme="minorHAnsi"/>
        </w:rPr>
        <w:t>Statuta Osnovne škole Divšići,</w:t>
      </w:r>
      <w:r w:rsidR="005F308B">
        <w:rPr>
          <w:rFonts w:asciiTheme="minorHAnsi" w:hAnsiTheme="minorHAnsi"/>
        </w:rPr>
        <w:t xml:space="preserve"> a u svezi</w:t>
      </w:r>
      <w:r w:rsidR="00E20B68">
        <w:rPr>
          <w:rFonts w:asciiTheme="minorHAnsi" w:hAnsiTheme="minorHAnsi"/>
        </w:rPr>
        <w:t xml:space="preserve"> čl</w:t>
      </w:r>
      <w:r w:rsidR="00BF1633">
        <w:rPr>
          <w:rFonts w:asciiTheme="minorHAnsi" w:hAnsiTheme="minorHAnsi"/>
        </w:rPr>
        <w:t>anka</w:t>
      </w:r>
      <w:r w:rsidR="00E20B68">
        <w:rPr>
          <w:rFonts w:asciiTheme="minorHAnsi" w:hAnsiTheme="minorHAnsi"/>
        </w:rPr>
        <w:t xml:space="preserve"> 34.</w:t>
      </w:r>
      <w:r w:rsidR="005D4401">
        <w:rPr>
          <w:rFonts w:asciiTheme="minorHAnsi" w:hAnsiTheme="minorHAnsi"/>
        </w:rPr>
        <w:t xml:space="preserve"> </w:t>
      </w:r>
      <w:r w:rsidRPr="00D35C17">
        <w:rPr>
          <w:rFonts w:asciiTheme="minorHAnsi" w:hAnsiTheme="minorHAnsi"/>
        </w:rPr>
        <w:t>Zakona o fiskalnoj odgovornosti  (</w:t>
      </w:r>
      <w:r>
        <w:rPr>
          <w:rFonts w:asciiTheme="minorHAnsi" w:hAnsiTheme="minorHAnsi"/>
        </w:rPr>
        <w:t>„</w:t>
      </w:r>
      <w:r w:rsidRPr="00D35C17">
        <w:rPr>
          <w:rFonts w:asciiTheme="minorHAnsi" w:hAnsiTheme="minorHAnsi"/>
        </w:rPr>
        <w:t>NN</w:t>
      </w:r>
      <w:r>
        <w:rPr>
          <w:rFonts w:asciiTheme="minorHAnsi" w:hAnsiTheme="minorHAnsi"/>
        </w:rPr>
        <w:t>“ br.</w:t>
      </w:r>
      <w:r w:rsidRPr="00D35C17">
        <w:rPr>
          <w:rFonts w:asciiTheme="minorHAnsi" w:hAnsiTheme="minorHAnsi"/>
        </w:rPr>
        <w:t xml:space="preserve"> 1</w:t>
      </w:r>
      <w:r w:rsidR="001204B3">
        <w:rPr>
          <w:rFonts w:asciiTheme="minorHAnsi" w:hAnsiTheme="minorHAnsi"/>
        </w:rPr>
        <w:t>11</w:t>
      </w:r>
      <w:r w:rsidRPr="00D35C17">
        <w:rPr>
          <w:rFonts w:asciiTheme="minorHAnsi" w:hAnsiTheme="minorHAnsi"/>
        </w:rPr>
        <w:t>/1</w:t>
      </w:r>
      <w:r w:rsidR="001204B3">
        <w:rPr>
          <w:rFonts w:asciiTheme="minorHAnsi" w:hAnsiTheme="minorHAnsi"/>
        </w:rPr>
        <w:t>8</w:t>
      </w:r>
      <w:r w:rsidRPr="00D35C17">
        <w:rPr>
          <w:rFonts w:asciiTheme="minorHAnsi" w:hAnsiTheme="minorHAnsi"/>
        </w:rPr>
        <w:t xml:space="preserve">) i </w:t>
      </w:r>
      <w:r w:rsidR="00E20B68">
        <w:rPr>
          <w:rFonts w:asciiTheme="minorHAnsi" w:hAnsiTheme="minorHAnsi"/>
        </w:rPr>
        <w:t>članka 7</w:t>
      </w:r>
      <w:r w:rsidRPr="00D35C17">
        <w:rPr>
          <w:rFonts w:asciiTheme="minorHAnsi" w:hAnsiTheme="minorHAnsi"/>
        </w:rPr>
        <w:t>. Uredbe o sastavljanju i predaji Izjave o fiskalnoj odgovornosti</w:t>
      </w:r>
      <w:r>
        <w:rPr>
          <w:rFonts w:asciiTheme="minorHAnsi" w:hAnsiTheme="minorHAnsi"/>
        </w:rPr>
        <w:t xml:space="preserve"> i izvještaja o primjeni fiskalnih pravila</w:t>
      </w:r>
      <w:r w:rsidRPr="00D35C17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„</w:t>
      </w:r>
      <w:r w:rsidRPr="00D35C17">
        <w:rPr>
          <w:rFonts w:asciiTheme="minorHAnsi" w:hAnsiTheme="minorHAnsi"/>
        </w:rPr>
        <w:t>NN</w:t>
      </w:r>
      <w:r>
        <w:rPr>
          <w:rFonts w:asciiTheme="minorHAnsi" w:hAnsiTheme="minorHAnsi"/>
        </w:rPr>
        <w:t>“ br.</w:t>
      </w:r>
      <w:r w:rsidRPr="00D35C17">
        <w:rPr>
          <w:rFonts w:asciiTheme="minorHAnsi" w:hAnsiTheme="minorHAnsi"/>
        </w:rPr>
        <w:t xml:space="preserve"> </w:t>
      </w:r>
      <w:r w:rsidR="00B53410">
        <w:rPr>
          <w:rFonts w:asciiTheme="minorHAnsi" w:hAnsiTheme="minorHAnsi"/>
        </w:rPr>
        <w:t>95/19</w:t>
      </w:r>
      <w:r w:rsidRPr="00D35C17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>ravnatelj</w:t>
      </w:r>
      <w:r w:rsidR="00B53410">
        <w:rPr>
          <w:rFonts w:asciiTheme="minorHAnsi" w:hAnsiTheme="minorHAnsi"/>
        </w:rPr>
        <w:t>ica</w:t>
      </w:r>
      <w:r>
        <w:rPr>
          <w:rFonts w:asciiTheme="minorHAnsi" w:hAnsiTheme="minorHAnsi"/>
        </w:rPr>
        <w:t xml:space="preserve"> </w:t>
      </w:r>
      <w:r w:rsidRPr="00D35C17">
        <w:rPr>
          <w:rFonts w:asciiTheme="minorHAnsi" w:hAnsiTheme="minorHAnsi"/>
        </w:rPr>
        <w:t xml:space="preserve">Osnovne škole </w:t>
      </w:r>
      <w:r>
        <w:rPr>
          <w:rFonts w:asciiTheme="minorHAnsi" w:hAnsiTheme="minorHAnsi"/>
        </w:rPr>
        <w:t xml:space="preserve">Divšići </w:t>
      </w:r>
      <w:r w:rsidR="00E20B68">
        <w:rPr>
          <w:rFonts w:asciiTheme="minorHAnsi" w:hAnsiTheme="minorHAnsi"/>
        </w:rPr>
        <w:t xml:space="preserve">dana 02. siječnja 2020. godine </w:t>
      </w:r>
      <w:r>
        <w:rPr>
          <w:rFonts w:asciiTheme="minorHAnsi" w:hAnsiTheme="minorHAnsi"/>
        </w:rPr>
        <w:t>donosi</w:t>
      </w:r>
      <w:r w:rsidRPr="00D35C17">
        <w:rPr>
          <w:rFonts w:asciiTheme="minorHAnsi" w:hAnsiTheme="minorHAnsi"/>
        </w:rPr>
        <w:t>:</w:t>
      </w:r>
    </w:p>
    <w:p w:rsidR="00D35C17" w:rsidRPr="00D35C17" w:rsidRDefault="00D35C17" w:rsidP="00D35C17">
      <w:pPr>
        <w:jc w:val="both"/>
        <w:rPr>
          <w:rFonts w:asciiTheme="minorHAnsi" w:hAnsiTheme="minorHAnsi"/>
        </w:rPr>
      </w:pPr>
    </w:p>
    <w:p w:rsidR="00F36875" w:rsidRDefault="00D35C17" w:rsidP="00ED5276">
      <w:pPr>
        <w:spacing w:line="276" w:lineRule="auto"/>
        <w:jc w:val="center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PROCEDURU</w:t>
      </w:r>
      <w:r w:rsidR="00ED5276">
        <w:rPr>
          <w:rFonts w:asciiTheme="minorHAnsi" w:hAnsiTheme="minorHAnsi"/>
          <w:b/>
        </w:rPr>
        <w:t xml:space="preserve"> </w:t>
      </w:r>
    </w:p>
    <w:p w:rsidR="00D35C17" w:rsidRPr="00D35C17" w:rsidRDefault="001A2BFB" w:rsidP="00ED5276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UPRAVLJANJA UGOVORIMA IZ KOJIH PROIZLAZE FINANCIJSKI UČINCI</w:t>
      </w:r>
    </w:p>
    <w:p w:rsidR="00D35C17" w:rsidRPr="00D35C17" w:rsidRDefault="00D35C17" w:rsidP="00D35C17">
      <w:pPr>
        <w:spacing w:line="276" w:lineRule="auto"/>
        <w:jc w:val="center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OSNOVN</w:t>
      </w:r>
      <w:r w:rsidR="00E20B68">
        <w:rPr>
          <w:rFonts w:asciiTheme="minorHAnsi" w:hAnsiTheme="minorHAnsi"/>
          <w:b/>
        </w:rPr>
        <w:t>E</w:t>
      </w:r>
      <w:r w:rsidRPr="00D35C17">
        <w:rPr>
          <w:rFonts w:asciiTheme="minorHAnsi" w:hAnsiTheme="minorHAnsi"/>
          <w:b/>
        </w:rPr>
        <w:t xml:space="preserve"> ŠKOL</w:t>
      </w:r>
      <w:r w:rsidR="00E20B68">
        <w:rPr>
          <w:rFonts w:asciiTheme="minorHAnsi" w:hAnsiTheme="minorHAnsi"/>
          <w:b/>
        </w:rPr>
        <w:t>E</w:t>
      </w:r>
      <w:r w:rsidRPr="00D35C17">
        <w:rPr>
          <w:rFonts w:asciiTheme="minorHAnsi" w:hAnsiTheme="minorHAnsi"/>
          <w:b/>
        </w:rPr>
        <w:t xml:space="preserve"> </w:t>
      </w:r>
      <w:r w:rsidR="001E531D">
        <w:rPr>
          <w:rFonts w:asciiTheme="minorHAnsi" w:hAnsiTheme="minorHAnsi"/>
          <w:b/>
        </w:rPr>
        <w:t>DIVŠIĆI</w:t>
      </w:r>
    </w:p>
    <w:p w:rsidR="001E531D" w:rsidRPr="00D35C17" w:rsidRDefault="001E531D" w:rsidP="00D35C17">
      <w:pPr>
        <w:rPr>
          <w:rFonts w:asciiTheme="minorHAnsi" w:hAnsiTheme="minorHAnsi"/>
        </w:rPr>
      </w:pPr>
    </w:p>
    <w:p w:rsidR="00D35C17" w:rsidRPr="00D35C17" w:rsidRDefault="00D35C17" w:rsidP="00D35C17">
      <w:pPr>
        <w:jc w:val="center"/>
        <w:rPr>
          <w:rFonts w:asciiTheme="minorHAnsi" w:hAnsiTheme="minorHAnsi"/>
        </w:rPr>
      </w:pPr>
      <w:r w:rsidRPr="00D35C17">
        <w:rPr>
          <w:rFonts w:asciiTheme="minorHAnsi" w:hAnsiTheme="minorHAnsi"/>
        </w:rPr>
        <w:t>Članak 1.</w:t>
      </w:r>
    </w:p>
    <w:p w:rsidR="001A2BFB" w:rsidRDefault="001A2BFB" w:rsidP="005C7E25">
      <w:pPr>
        <w:jc w:val="both"/>
      </w:pPr>
      <w:r>
        <w:t>Procedurom upravljanja ugovorima iz kojih proizlaze financijski učinci uređuje se upravljanje ugovorima iz kojih proizlaze financijski učinci za Osnovnu školu Divšići</w:t>
      </w:r>
    </w:p>
    <w:p w:rsidR="001A2BFB" w:rsidRDefault="001A2BFB" w:rsidP="005C7E25">
      <w:pPr>
        <w:jc w:val="both"/>
        <w:rPr>
          <w:rFonts w:asciiTheme="minorHAnsi" w:hAnsiTheme="minorHAnsi"/>
        </w:rPr>
      </w:pPr>
    </w:p>
    <w:p w:rsidR="005C7E25" w:rsidRPr="001A2BFB" w:rsidRDefault="005C7E25" w:rsidP="005C7E25">
      <w:pPr>
        <w:jc w:val="both"/>
      </w:pPr>
      <w:r>
        <w:rPr>
          <w:rFonts w:asciiTheme="minorHAnsi" w:hAnsiTheme="minorHAnsi"/>
        </w:rPr>
        <w:t>Izrazi u ovoj Proceduru glede rodne pripadnosti navedeni u muškom rodu neutralni su i odnose se na muške i ženske osobe.</w:t>
      </w:r>
    </w:p>
    <w:p w:rsidR="005C7E25" w:rsidRDefault="005C7E25" w:rsidP="00D35C17">
      <w:pPr>
        <w:spacing w:line="276" w:lineRule="auto"/>
        <w:jc w:val="both"/>
        <w:rPr>
          <w:rFonts w:asciiTheme="minorHAnsi" w:hAnsiTheme="minorHAnsi"/>
        </w:rPr>
      </w:pPr>
    </w:p>
    <w:p w:rsidR="00D35C17" w:rsidRPr="00D35C17" w:rsidRDefault="00D35C17" w:rsidP="00CA5B62">
      <w:pPr>
        <w:rPr>
          <w:rFonts w:asciiTheme="minorHAnsi" w:hAnsiTheme="minorHAnsi"/>
        </w:rPr>
      </w:pPr>
    </w:p>
    <w:p w:rsidR="00D35C17" w:rsidRPr="00D35C17" w:rsidRDefault="00D35C17" w:rsidP="00D35C17">
      <w:pPr>
        <w:jc w:val="center"/>
        <w:rPr>
          <w:rFonts w:asciiTheme="minorHAnsi" w:hAnsiTheme="minorHAnsi"/>
        </w:rPr>
      </w:pPr>
      <w:r w:rsidRPr="00D35C17">
        <w:rPr>
          <w:rFonts w:asciiTheme="minorHAnsi" w:hAnsiTheme="minorHAnsi"/>
        </w:rPr>
        <w:t>Članak 2.</w:t>
      </w:r>
    </w:p>
    <w:p w:rsidR="001A2BFB" w:rsidRPr="001A2BFB" w:rsidRDefault="001A2BFB" w:rsidP="001A2BFB">
      <w:p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Pod ugovorima iz članka 1. ove Procedure podrazumijevaju se osobito sljedeće vrste ugovora: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Ugovori o radu,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Ugovori o djelu,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lastRenderedPageBreak/>
        <w:t>Ugovori o autorskom djelu,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 xml:space="preserve">Ugovor o zakupu poslovnog prostora 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Ugovori o održavanju opreme,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Ugovori o najmu,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Ugovori kojima se uređuje isporuka roba, pružanje usluga i izvođenje radova,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Kupoprodajni ugovori,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Ugovori o darovanju (donaciji),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Ugovori o obavljanju sistematskih pregleda,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Sporazumi o suradnji,</w:t>
      </w:r>
    </w:p>
    <w:p w:rsidR="00F36354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Police osiguranja i dr</w:t>
      </w:r>
      <w:r w:rsidR="00D73DAC">
        <w:rPr>
          <w:rFonts w:asciiTheme="minorHAnsi" w:hAnsiTheme="minorHAnsi"/>
        </w:rPr>
        <w:t>.</w:t>
      </w:r>
    </w:p>
    <w:p w:rsidR="001A2BFB" w:rsidRDefault="001A2BFB" w:rsidP="001A2BFB">
      <w:pPr>
        <w:pStyle w:val="Odlomakpopisa"/>
        <w:spacing w:line="276" w:lineRule="auto"/>
        <w:ind w:left="720"/>
        <w:jc w:val="both"/>
        <w:rPr>
          <w:rFonts w:asciiTheme="minorHAnsi" w:hAnsiTheme="minorHAnsi"/>
        </w:rPr>
      </w:pPr>
    </w:p>
    <w:p w:rsidR="001A2BFB" w:rsidRDefault="001A2BFB" w:rsidP="001A2BFB">
      <w:pPr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3.</w:t>
      </w:r>
    </w:p>
    <w:p w:rsidR="001A2BFB" w:rsidRPr="001A2BFB" w:rsidRDefault="001A2BFB" w:rsidP="001A2BFB">
      <w:pPr>
        <w:spacing w:line="276" w:lineRule="auto"/>
        <w:jc w:val="both"/>
        <w:rPr>
          <w:rFonts w:asciiTheme="minorHAnsi" w:hAnsiTheme="minorHAnsi"/>
        </w:rPr>
      </w:pPr>
      <w:r>
        <w:t>Upravljanje ugovorima iz članaka 2. ove Procedure određuje se kako slijedi:</w:t>
      </w:r>
    </w:p>
    <w:p w:rsidR="00D35C17" w:rsidRDefault="00D35C17" w:rsidP="00D35C17">
      <w:pPr>
        <w:jc w:val="both"/>
        <w:rPr>
          <w:rFonts w:asciiTheme="minorHAnsi" w:hAnsiTheme="minorHAnsi"/>
        </w:rPr>
      </w:pPr>
    </w:p>
    <w:p w:rsidR="001A2BFB" w:rsidRDefault="001A2BFB" w:rsidP="00D35C17">
      <w:pPr>
        <w:jc w:val="both"/>
        <w:rPr>
          <w:rFonts w:asciiTheme="minorHAnsi" w:hAnsiTheme="minorHAnsi"/>
        </w:rPr>
      </w:pPr>
    </w:p>
    <w:tbl>
      <w:tblPr>
        <w:tblW w:w="1539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1560"/>
        <w:gridCol w:w="1559"/>
        <w:gridCol w:w="1700"/>
        <w:gridCol w:w="1410"/>
        <w:gridCol w:w="7"/>
        <w:gridCol w:w="1842"/>
        <w:gridCol w:w="1410"/>
        <w:gridCol w:w="8"/>
        <w:gridCol w:w="2257"/>
        <w:gridCol w:w="9"/>
        <w:gridCol w:w="1871"/>
      </w:tblGrid>
      <w:tr w:rsidR="0028546A" w:rsidTr="006F0B4D">
        <w:trPr>
          <w:trHeight w:val="801"/>
        </w:trPr>
        <w:tc>
          <w:tcPr>
            <w:tcW w:w="1757" w:type="dxa"/>
          </w:tcPr>
          <w:p w:rsidR="00085D3B" w:rsidRPr="00085D3B" w:rsidRDefault="00085D3B" w:rsidP="007078B0">
            <w:pPr>
              <w:ind w:left="56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VRSTA</w:t>
            </w:r>
          </w:p>
          <w:p w:rsidR="00085D3B" w:rsidRPr="00085D3B" w:rsidRDefault="00085D3B" w:rsidP="007078B0">
            <w:pPr>
              <w:ind w:left="56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UGOVORA</w:t>
            </w:r>
          </w:p>
          <w:p w:rsidR="00085D3B" w:rsidRPr="00085D3B" w:rsidRDefault="00085D3B" w:rsidP="007078B0">
            <w:pPr>
              <w:ind w:left="5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085D3B" w:rsidRPr="00085D3B" w:rsidRDefault="00085D3B" w:rsidP="007078B0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IZRADA UGOVORA</w:t>
            </w:r>
          </w:p>
        </w:tc>
        <w:tc>
          <w:tcPr>
            <w:tcW w:w="1559" w:type="dxa"/>
          </w:tcPr>
          <w:p w:rsidR="00085D3B" w:rsidRPr="00085D3B" w:rsidRDefault="00085D3B" w:rsidP="007078B0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POTPISNICI UGOVORA</w:t>
            </w:r>
          </w:p>
        </w:tc>
        <w:tc>
          <w:tcPr>
            <w:tcW w:w="1700" w:type="dxa"/>
          </w:tcPr>
          <w:p w:rsidR="00085D3B" w:rsidRPr="00085D3B" w:rsidRDefault="00085D3B" w:rsidP="007078B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ROK ZA</w:t>
            </w:r>
          </w:p>
          <w:p w:rsidR="00085D3B" w:rsidRPr="00085D3B" w:rsidRDefault="00085D3B" w:rsidP="007078B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SKLAPANJE/</w:t>
            </w:r>
          </w:p>
          <w:p w:rsidR="00085D3B" w:rsidRPr="00085D3B" w:rsidRDefault="00085D3B" w:rsidP="007078B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POTPISIVANJE</w:t>
            </w:r>
          </w:p>
        </w:tc>
        <w:tc>
          <w:tcPr>
            <w:tcW w:w="1417" w:type="dxa"/>
            <w:gridSpan w:val="2"/>
          </w:tcPr>
          <w:p w:rsidR="00085D3B" w:rsidRPr="00085D3B" w:rsidRDefault="00085D3B" w:rsidP="007078B0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RAZDOBLJE IZVRŠENJA</w:t>
            </w:r>
          </w:p>
        </w:tc>
        <w:tc>
          <w:tcPr>
            <w:tcW w:w="1842" w:type="dxa"/>
          </w:tcPr>
          <w:p w:rsidR="00085D3B" w:rsidRPr="00085D3B" w:rsidRDefault="00085D3B" w:rsidP="007078B0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IZVRŠITELJ PLAĆANJA</w:t>
            </w:r>
          </w:p>
        </w:tc>
        <w:tc>
          <w:tcPr>
            <w:tcW w:w="1418" w:type="dxa"/>
            <w:gridSpan w:val="2"/>
          </w:tcPr>
          <w:p w:rsidR="00085D3B" w:rsidRPr="00085D3B" w:rsidRDefault="00085D3B" w:rsidP="007078B0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ROK PLAĆANJA</w:t>
            </w:r>
          </w:p>
          <w:p w:rsidR="00085D3B" w:rsidRPr="00085D3B" w:rsidRDefault="00085D3B" w:rsidP="007078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gridSpan w:val="2"/>
          </w:tcPr>
          <w:p w:rsidR="00085D3B" w:rsidRPr="00085D3B" w:rsidRDefault="00085D3B" w:rsidP="007078B0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POPRATNI DOKUMENTI</w:t>
            </w:r>
          </w:p>
        </w:tc>
        <w:tc>
          <w:tcPr>
            <w:tcW w:w="1871" w:type="dxa"/>
          </w:tcPr>
          <w:p w:rsidR="00085D3B" w:rsidRPr="00085D3B" w:rsidRDefault="00085D3B" w:rsidP="007078B0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NAPOMENA</w:t>
            </w:r>
          </w:p>
          <w:p w:rsidR="00085D3B" w:rsidRPr="00085D3B" w:rsidRDefault="00085D3B" w:rsidP="007078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3DAC" w:rsidTr="006F0B4D">
        <w:trPr>
          <w:trHeight w:val="1186"/>
        </w:trPr>
        <w:tc>
          <w:tcPr>
            <w:tcW w:w="1757" w:type="dxa"/>
          </w:tcPr>
          <w:p w:rsidR="00085D3B" w:rsidRPr="00085D3B" w:rsidRDefault="00085D3B" w:rsidP="00085D3B">
            <w:pPr>
              <w:ind w:left="56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Ugovori o radu</w:t>
            </w:r>
          </w:p>
        </w:tc>
        <w:tc>
          <w:tcPr>
            <w:tcW w:w="1560" w:type="dxa"/>
          </w:tcPr>
          <w:p w:rsidR="00085D3B" w:rsidRPr="00085D3B" w:rsidRDefault="00085D3B" w:rsidP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Tajnik</w:t>
            </w:r>
          </w:p>
        </w:tc>
        <w:tc>
          <w:tcPr>
            <w:tcW w:w="1559" w:type="dxa"/>
          </w:tcPr>
          <w:p w:rsidR="00085D3B" w:rsidRPr="00085D3B" w:rsidRDefault="00085D3B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Ravnatelj i izvršitelj</w:t>
            </w:r>
          </w:p>
          <w:p w:rsidR="00085D3B" w:rsidRPr="00085D3B" w:rsidRDefault="00085D3B" w:rsidP="00085D3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085D3B" w:rsidRPr="00085D3B" w:rsidRDefault="00085D3B" w:rsidP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Najkasnije na dan početka rada</w:t>
            </w:r>
          </w:p>
        </w:tc>
        <w:tc>
          <w:tcPr>
            <w:tcW w:w="1417" w:type="dxa"/>
            <w:gridSpan w:val="2"/>
          </w:tcPr>
          <w:p w:rsidR="00085D3B" w:rsidRPr="00085D3B" w:rsidRDefault="00085D3B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Utvrđuje se u ugovoru</w:t>
            </w:r>
          </w:p>
          <w:p w:rsidR="00085D3B" w:rsidRPr="00085D3B" w:rsidRDefault="00085D3B" w:rsidP="00085D3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085D3B" w:rsidRPr="00085D3B" w:rsidRDefault="00085D3B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Računovodstvo</w:t>
            </w:r>
          </w:p>
          <w:p w:rsidR="00085D3B" w:rsidRPr="00085D3B" w:rsidRDefault="00085D3B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:rsidR="00085D3B" w:rsidRPr="00085D3B" w:rsidRDefault="00085D3B" w:rsidP="00085D3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gridSpan w:val="2"/>
          </w:tcPr>
          <w:p w:rsidR="00085D3B" w:rsidRPr="00085D3B" w:rsidRDefault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Utvrđuje se u ugovoru</w:t>
            </w:r>
          </w:p>
          <w:p w:rsidR="00085D3B" w:rsidRPr="00085D3B" w:rsidRDefault="00085D3B" w:rsidP="00085D3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gridSpan w:val="2"/>
          </w:tcPr>
          <w:p w:rsidR="00085D3B" w:rsidRPr="00085D3B" w:rsidRDefault="007078B0" w:rsidP="007078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t>Dokumentacija potrebna za sklapanje ugovora o radu</w:t>
            </w:r>
          </w:p>
        </w:tc>
        <w:tc>
          <w:tcPr>
            <w:tcW w:w="1871" w:type="dxa"/>
          </w:tcPr>
          <w:p w:rsidR="00085D3B" w:rsidRPr="00085D3B" w:rsidRDefault="00085D3B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:rsidR="00085D3B" w:rsidRPr="00085D3B" w:rsidRDefault="00085D3B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:rsidR="00085D3B" w:rsidRPr="00085D3B" w:rsidRDefault="00085D3B" w:rsidP="00085D3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601C7" w:rsidTr="006F0B4D">
        <w:trPr>
          <w:trHeight w:val="1645"/>
        </w:trPr>
        <w:tc>
          <w:tcPr>
            <w:tcW w:w="1757" w:type="dxa"/>
          </w:tcPr>
          <w:p w:rsidR="007078B0" w:rsidRPr="00085D3B" w:rsidRDefault="007078B0" w:rsidP="00085D3B">
            <w:pPr>
              <w:ind w:left="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Ugovori o djelu</w:t>
            </w:r>
          </w:p>
        </w:tc>
        <w:tc>
          <w:tcPr>
            <w:tcW w:w="1560" w:type="dxa"/>
          </w:tcPr>
          <w:p w:rsidR="007078B0" w:rsidRDefault="007078B0" w:rsidP="00085D3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Tajnik/ izvršitelj posla</w:t>
            </w:r>
          </w:p>
        </w:tc>
        <w:tc>
          <w:tcPr>
            <w:tcW w:w="1559" w:type="dxa"/>
          </w:tcPr>
          <w:p w:rsidR="007078B0" w:rsidRDefault="007078B0" w:rsidP="007078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Ravnatelj i izvršitelj posla</w:t>
            </w:r>
          </w:p>
        </w:tc>
        <w:tc>
          <w:tcPr>
            <w:tcW w:w="1700" w:type="dxa"/>
          </w:tcPr>
          <w:p w:rsidR="007078B0" w:rsidRDefault="007078B0" w:rsidP="007078B0">
            <w:pPr>
              <w:spacing w:line="276" w:lineRule="auto"/>
            </w:pPr>
            <w:r>
              <w:t>Najkasnije na dan početka izvršenja djela iz predmetnog</w:t>
            </w:r>
          </w:p>
          <w:p w:rsidR="007078B0" w:rsidRDefault="007078B0" w:rsidP="007078B0">
            <w:pPr>
              <w:spacing w:line="276" w:lineRule="auto"/>
            </w:pPr>
            <w:r>
              <w:t xml:space="preserve"> ugovora</w:t>
            </w:r>
          </w:p>
        </w:tc>
        <w:tc>
          <w:tcPr>
            <w:tcW w:w="1417" w:type="dxa"/>
            <w:gridSpan w:val="2"/>
          </w:tcPr>
          <w:p w:rsidR="007078B0" w:rsidRDefault="007078B0" w:rsidP="00085D3B">
            <w:pPr>
              <w:jc w:val="both"/>
            </w:pPr>
            <w:r>
              <w:t>Utvrđuje se u ugovoru</w:t>
            </w:r>
          </w:p>
        </w:tc>
        <w:tc>
          <w:tcPr>
            <w:tcW w:w="1842" w:type="dxa"/>
          </w:tcPr>
          <w:p w:rsidR="007078B0" w:rsidRPr="00085D3B" w:rsidRDefault="007078B0" w:rsidP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Računovodstvo</w:t>
            </w:r>
          </w:p>
          <w:p w:rsidR="007078B0" w:rsidRDefault="007078B0" w:rsidP="00085D3B">
            <w:pPr>
              <w:jc w:val="both"/>
            </w:pPr>
          </w:p>
        </w:tc>
        <w:tc>
          <w:tcPr>
            <w:tcW w:w="1418" w:type="dxa"/>
            <w:gridSpan w:val="2"/>
          </w:tcPr>
          <w:p w:rsidR="007078B0" w:rsidRPr="00085D3B" w:rsidRDefault="007078B0" w:rsidP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Utvrđuje se u ugovoru</w:t>
            </w:r>
          </w:p>
          <w:p w:rsidR="007078B0" w:rsidRDefault="007078B0" w:rsidP="00085D3B">
            <w:pPr>
              <w:jc w:val="both"/>
            </w:pPr>
          </w:p>
        </w:tc>
        <w:tc>
          <w:tcPr>
            <w:tcW w:w="2266" w:type="dxa"/>
            <w:gridSpan w:val="2"/>
          </w:tcPr>
          <w:p w:rsidR="007078B0" w:rsidRDefault="007078B0" w:rsidP="007078B0">
            <w:pPr>
              <w:spacing w:line="276" w:lineRule="auto"/>
            </w:pPr>
            <w:r>
              <w:t>Obrazac s osobnim podacima izvršitelja potrebnim za sastavljanje ugovora i isplatu</w:t>
            </w:r>
          </w:p>
        </w:tc>
        <w:tc>
          <w:tcPr>
            <w:tcW w:w="1871" w:type="dxa"/>
          </w:tcPr>
          <w:p w:rsidR="007078B0" w:rsidRPr="00085D3B" w:rsidRDefault="007078B0" w:rsidP="00085D3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601C7" w:rsidTr="006F0B4D">
        <w:trPr>
          <w:trHeight w:val="3285"/>
        </w:trPr>
        <w:tc>
          <w:tcPr>
            <w:tcW w:w="1757" w:type="dxa"/>
          </w:tcPr>
          <w:p w:rsidR="007078B0" w:rsidRPr="00085D3B" w:rsidRDefault="007078B0" w:rsidP="0080170E">
            <w:pPr>
              <w:ind w:left="56"/>
              <w:rPr>
                <w:rFonts w:asciiTheme="minorHAnsi" w:hAnsiTheme="minorHAnsi" w:cstheme="minorHAnsi"/>
              </w:rPr>
            </w:pPr>
            <w:r w:rsidRPr="001A2BFB">
              <w:rPr>
                <w:rFonts w:asciiTheme="minorHAnsi" w:hAnsiTheme="minorHAnsi"/>
              </w:rPr>
              <w:lastRenderedPageBreak/>
              <w:t xml:space="preserve">Ugovor o </w:t>
            </w:r>
            <w:r w:rsidR="0080170E">
              <w:rPr>
                <w:rFonts w:asciiTheme="minorHAnsi" w:hAnsiTheme="minorHAnsi"/>
              </w:rPr>
              <w:t>autorskom dijelu</w:t>
            </w:r>
          </w:p>
        </w:tc>
        <w:tc>
          <w:tcPr>
            <w:tcW w:w="1560" w:type="dxa"/>
          </w:tcPr>
          <w:p w:rsidR="007078B0" w:rsidRDefault="007078B0" w:rsidP="007078B0">
            <w:r>
              <w:t>Tajnik/</w:t>
            </w:r>
          </w:p>
          <w:p w:rsidR="007078B0" w:rsidRDefault="0080170E" w:rsidP="007078B0">
            <w:pPr>
              <w:rPr>
                <w:rFonts w:asciiTheme="minorHAnsi" w:hAnsiTheme="minorHAnsi" w:cstheme="minorHAnsi"/>
              </w:rPr>
            </w:pPr>
            <w:r>
              <w:t>Autor iz Ugovora</w:t>
            </w:r>
          </w:p>
        </w:tc>
        <w:tc>
          <w:tcPr>
            <w:tcW w:w="1559" w:type="dxa"/>
          </w:tcPr>
          <w:p w:rsidR="007078B0" w:rsidRDefault="007078B0" w:rsidP="0080170E">
            <w:pPr>
              <w:rPr>
                <w:rFonts w:asciiTheme="minorHAnsi" w:hAnsiTheme="minorHAnsi" w:cstheme="minorHAnsi"/>
              </w:rPr>
            </w:pPr>
            <w:r>
              <w:t xml:space="preserve">Ravnatelj i </w:t>
            </w:r>
            <w:r w:rsidR="0080170E">
              <w:t>autor iz Ugovora</w:t>
            </w:r>
          </w:p>
        </w:tc>
        <w:tc>
          <w:tcPr>
            <w:tcW w:w="1700" w:type="dxa"/>
          </w:tcPr>
          <w:p w:rsidR="007078B0" w:rsidRPr="00085D3B" w:rsidRDefault="0080170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Najkasnije na dan početka izvršenja djela iz predmetnog ugovora</w:t>
            </w:r>
          </w:p>
          <w:p w:rsidR="007078B0" w:rsidRDefault="007078B0" w:rsidP="00085D3B">
            <w:pPr>
              <w:jc w:val="both"/>
            </w:pPr>
          </w:p>
        </w:tc>
        <w:tc>
          <w:tcPr>
            <w:tcW w:w="1417" w:type="dxa"/>
            <w:gridSpan w:val="2"/>
          </w:tcPr>
          <w:p w:rsidR="007078B0" w:rsidRPr="00085D3B" w:rsidRDefault="0080170E" w:rsidP="0080170E">
            <w:pPr>
              <w:rPr>
                <w:rFonts w:asciiTheme="minorHAnsi" w:hAnsiTheme="minorHAnsi" w:cstheme="minorHAnsi"/>
              </w:rPr>
            </w:pPr>
            <w:r>
              <w:t>Utvrđuje se u ugovoru</w:t>
            </w:r>
          </w:p>
          <w:p w:rsidR="007078B0" w:rsidRPr="00085D3B" w:rsidRDefault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:rsidR="007078B0" w:rsidRDefault="007078B0" w:rsidP="00085D3B">
            <w:pPr>
              <w:jc w:val="both"/>
            </w:pPr>
          </w:p>
        </w:tc>
        <w:tc>
          <w:tcPr>
            <w:tcW w:w="1842" w:type="dxa"/>
          </w:tcPr>
          <w:p w:rsidR="007078B0" w:rsidRPr="00085D3B" w:rsidRDefault="0080170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Računovodstvo</w:t>
            </w:r>
          </w:p>
          <w:p w:rsidR="007078B0" w:rsidRDefault="007078B0" w:rsidP="00085D3B">
            <w:pPr>
              <w:jc w:val="both"/>
            </w:pPr>
          </w:p>
        </w:tc>
        <w:tc>
          <w:tcPr>
            <w:tcW w:w="1418" w:type="dxa"/>
            <w:gridSpan w:val="2"/>
          </w:tcPr>
          <w:p w:rsidR="007078B0" w:rsidRPr="00085D3B" w:rsidRDefault="0080170E" w:rsidP="0080170E">
            <w:pPr>
              <w:spacing w:after="200"/>
              <w:rPr>
                <w:rFonts w:asciiTheme="minorHAnsi" w:hAnsiTheme="minorHAnsi" w:cstheme="minorHAnsi"/>
              </w:rPr>
            </w:pPr>
            <w:r>
              <w:t>Utvrđuje se u ugovoru</w:t>
            </w:r>
          </w:p>
          <w:p w:rsidR="007078B0" w:rsidRDefault="007078B0" w:rsidP="00085D3B">
            <w:pPr>
              <w:jc w:val="both"/>
            </w:pPr>
          </w:p>
        </w:tc>
        <w:tc>
          <w:tcPr>
            <w:tcW w:w="2266" w:type="dxa"/>
            <w:gridSpan w:val="2"/>
          </w:tcPr>
          <w:p w:rsidR="007078B0" w:rsidRPr="00085D3B" w:rsidRDefault="0080170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Obrazac s osobnim podacima izvršitelja potrebnim za sastavljanje ugovora i isplatu</w:t>
            </w:r>
          </w:p>
          <w:p w:rsidR="007078B0" w:rsidRPr="00085D3B" w:rsidRDefault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:rsidR="007078B0" w:rsidRPr="00085D3B" w:rsidRDefault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:rsidR="007078B0" w:rsidRDefault="007078B0" w:rsidP="00085D3B">
            <w:pPr>
              <w:jc w:val="both"/>
            </w:pPr>
          </w:p>
        </w:tc>
        <w:tc>
          <w:tcPr>
            <w:tcW w:w="1871" w:type="dxa"/>
          </w:tcPr>
          <w:p w:rsidR="007078B0" w:rsidRPr="00085D3B" w:rsidRDefault="0080170E" w:rsidP="0080170E">
            <w:pPr>
              <w:rPr>
                <w:rFonts w:asciiTheme="minorHAnsi" w:hAnsiTheme="minorHAnsi" w:cstheme="minorHAnsi"/>
              </w:rPr>
            </w:pPr>
            <w:r>
              <w:t>Autor može dostaviti potvrdu da je član umjetničke strukovne udruge na temelju koje je moguće ostvariti poreznu olakšicu ukoliko je predmet ugovora umjetničko djelo</w:t>
            </w:r>
          </w:p>
        </w:tc>
      </w:tr>
      <w:tr w:rsidR="00A601C7" w:rsidTr="006F0B4D">
        <w:trPr>
          <w:trHeight w:val="1785"/>
        </w:trPr>
        <w:tc>
          <w:tcPr>
            <w:tcW w:w="1757" w:type="dxa"/>
          </w:tcPr>
          <w:p w:rsidR="00A601C7" w:rsidRDefault="0028546A" w:rsidP="0028546A">
            <w:pPr>
              <w:ind w:left="56"/>
              <w:rPr>
                <w:rFonts w:asciiTheme="minorHAnsi" w:hAnsiTheme="minorHAnsi"/>
              </w:rPr>
            </w:pPr>
            <w:bookmarkStart w:id="0" w:name="_GoBack"/>
            <w:bookmarkEnd w:id="0"/>
            <w:r w:rsidRPr="001A2BFB">
              <w:rPr>
                <w:rFonts w:asciiTheme="minorHAnsi" w:hAnsiTheme="minorHAnsi"/>
              </w:rPr>
              <w:t xml:space="preserve">Ugovor o zakupu poslovnog prostora </w:t>
            </w:r>
          </w:p>
          <w:p w:rsidR="00A601C7" w:rsidRPr="00085D3B" w:rsidRDefault="00A601C7" w:rsidP="00085D3B">
            <w:pPr>
              <w:ind w:left="56"/>
              <w:jc w:val="both"/>
              <w:rPr>
                <w:rFonts w:asciiTheme="minorHAnsi" w:hAnsiTheme="minorHAnsi"/>
              </w:rPr>
            </w:pPr>
          </w:p>
        </w:tc>
        <w:tc>
          <w:tcPr>
            <w:tcW w:w="1560" w:type="dxa"/>
          </w:tcPr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  <w:r>
              <w:t>Zakupodavac/ tajnik</w:t>
            </w:r>
          </w:p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A601C7" w:rsidRPr="00085D3B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A601C7" w:rsidRPr="00085D3B" w:rsidRDefault="00A601C7" w:rsidP="00A601C7">
            <w:pPr>
              <w:spacing w:line="276" w:lineRule="auto"/>
              <w:rPr>
                <w:rFonts w:asciiTheme="minorHAnsi" w:hAnsiTheme="minorHAnsi"/>
              </w:rPr>
            </w:pPr>
            <w:r>
              <w:t>Ravnatelj po odluci Školskog odbora uz prethodnu suglasnost Osnivača</w:t>
            </w:r>
          </w:p>
        </w:tc>
        <w:tc>
          <w:tcPr>
            <w:tcW w:w="1700" w:type="dxa"/>
          </w:tcPr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  <w:r>
              <w:t>Na kraju godine za iduću kalendarsku godinu</w:t>
            </w:r>
          </w:p>
          <w:p w:rsidR="00A601C7" w:rsidRPr="00085D3B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10" w:type="dxa"/>
          </w:tcPr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  <w:r>
              <w:t>Utvrđuje se u ugovoru</w:t>
            </w:r>
          </w:p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A601C7" w:rsidRPr="00085D3B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849" w:type="dxa"/>
            <w:gridSpan w:val="2"/>
          </w:tcPr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  <w:r>
              <w:t>Računovodstvo</w:t>
            </w:r>
          </w:p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A601C7" w:rsidRPr="00085D3B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10" w:type="dxa"/>
          </w:tcPr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  <w:r>
              <w:t>Prema rokovima iz računa</w:t>
            </w:r>
          </w:p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A601C7" w:rsidRPr="00085D3B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  <w:gridSpan w:val="2"/>
          </w:tcPr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  <w:r>
              <w:t>Račun uvećan za režijske troškove</w:t>
            </w:r>
          </w:p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A601C7" w:rsidRPr="00085D3B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880" w:type="dxa"/>
            <w:gridSpan w:val="2"/>
          </w:tcPr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A601C7" w:rsidRPr="00085D3B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</w:tr>
      <w:tr w:rsidR="00A601C7" w:rsidTr="006F0B4D">
        <w:trPr>
          <w:trHeight w:val="915"/>
        </w:trPr>
        <w:tc>
          <w:tcPr>
            <w:tcW w:w="1757" w:type="dxa"/>
          </w:tcPr>
          <w:p w:rsidR="00A601C7" w:rsidRPr="001A2BFB" w:rsidRDefault="0028546A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t>Ugovori o održavanju opreme</w:t>
            </w:r>
          </w:p>
        </w:tc>
        <w:tc>
          <w:tcPr>
            <w:tcW w:w="1560" w:type="dxa"/>
          </w:tcPr>
          <w:p w:rsidR="00A601C7" w:rsidRDefault="0028546A" w:rsidP="00A601C7">
            <w:pPr>
              <w:jc w:val="both"/>
            </w:pPr>
            <w:r>
              <w:t>Izvoditelj/ izvršitelj/ tajnik</w:t>
            </w:r>
          </w:p>
          <w:p w:rsidR="00A601C7" w:rsidRDefault="00A601C7" w:rsidP="00A601C7">
            <w:pPr>
              <w:jc w:val="both"/>
            </w:pPr>
          </w:p>
        </w:tc>
        <w:tc>
          <w:tcPr>
            <w:tcW w:w="1559" w:type="dxa"/>
          </w:tcPr>
          <w:p w:rsidR="00A601C7" w:rsidRDefault="0028546A">
            <w:pPr>
              <w:spacing w:after="200" w:line="276" w:lineRule="auto"/>
              <w:rPr>
                <w:rFonts w:asciiTheme="minorHAnsi" w:hAnsiTheme="minorHAnsi"/>
              </w:rPr>
            </w:pPr>
            <w:r>
              <w:t>Ravnatelj</w:t>
            </w:r>
          </w:p>
          <w:p w:rsidR="00A601C7" w:rsidRDefault="00A601C7" w:rsidP="00A601C7">
            <w:pPr>
              <w:jc w:val="both"/>
            </w:pPr>
          </w:p>
        </w:tc>
        <w:tc>
          <w:tcPr>
            <w:tcW w:w="1700" w:type="dxa"/>
          </w:tcPr>
          <w:p w:rsidR="00A601C7" w:rsidRDefault="0028546A" w:rsidP="0028546A">
            <w:r>
              <w:t>Prije početka rada</w:t>
            </w:r>
          </w:p>
        </w:tc>
        <w:tc>
          <w:tcPr>
            <w:tcW w:w="1410" w:type="dxa"/>
          </w:tcPr>
          <w:p w:rsidR="00A601C7" w:rsidRDefault="0028546A" w:rsidP="00A601C7">
            <w:pPr>
              <w:jc w:val="both"/>
            </w:pPr>
            <w:r>
              <w:t>Utvrđuje se ugovorom</w:t>
            </w:r>
          </w:p>
        </w:tc>
        <w:tc>
          <w:tcPr>
            <w:tcW w:w="1849" w:type="dxa"/>
            <w:gridSpan w:val="2"/>
          </w:tcPr>
          <w:p w:rsidR="00A601C7" w:rsidRDefault="0028546A" w:rsidP="00A601C7">
            <w:pPr>
              <w:jc w:val="both"/>
            </w:pPr>
            <w:r>
              <w:t>Računovodstvo</w:t>
            </w:r>
          </w:p>
        </w:tc>
        <w:tc>
          <w:tcPr>
            <w:tcW w:w="1410" w:type="dxa"/>
          </w:tcPr>
          <w:p w:rsidR="00A601C7" w:rsidRDefault="0028546A" w:rsidP="0028546A">
            <w:r>
              <w:t>Prema rokovima iz računa</w:t>
            </w:r>
          </w:p>
        </w:tc>
        <w:tc>
          <w:tcPr>
            <w:tcW w:w="2265" w:type="dxa"/>
            <w:gridSpan w:val="2"/>
          </w:tcPr>
          <w:p w:rsidR="00A601C7" w:rsidRDefault="0028546A" w:rsidP="0028546A">
            <w:r>
              <w:t>Ugovor, radni nalog, obračun utrošenih sati</w:t>
            </w:r>
          </w:p>
        </w:tc>
        <w:tc>
          <w:tcPr>
            <w:tcW w:w="1880" w:type="dxa"/>
            <w:gridSpan w:val="2"/>
          </w:tcPr>
          <w:p w:rsidR="00A601C7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</w:tr>
      <w:tr w:rsidR="0028546A" w:rsidTr="006F0B4D">
        <w:trPr>
          <w:trHeight w:val="465"/>
        </w:trPr>
        <w:tc>
          <w:tcPr>
            <w:tcW w:w="1757" w:type="dxa"/>
          </w:tcPr>
          <w:p w:rsidR="0028546A" w:rsidRPr="001A2BFB" w:rsidRDefault="0028546A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t>Ugovori o najmu</w:t>
            </w:r>
          </w:p>
        </w:tc>
        <w:tc>
          <w:tcPr>
            <w:tcW w:w="1560" w:type="dxa"/>
          </w:tcPr>
          <w:p w:rsidR="0028546A" w:rsidRDefault="0028546A" w:rsidP="00A601C7">
            <w:pPr>
              <w:jc w:val="both"/>
            </w:pPr>
            <w:r>
              <w:t>Najmodavac/ Najmoprimac/ Tajnik</w:t>
            </w:r>
          </w:p>
        </w:tc>
        <w:tc>
          <w:tcPr>
            <w:tcW w:w="1559" w:type="dxa"/>
          </w:tcPr>
          <w:p w:rsidR="0028546A" w:rsidRDefault="0028546A" w:rsidP="00A601C7">
            <w:pPr>
              <w:jc w:val="both"/>
            </w:pPr>
            <w:r>
              <w:t>Ravnatelj</w:t>
            </w:r>
          </w:p>
        </w:tc>
        <w:tc>
          <w:tcPr>
            <w:tcW w:w="1700" w:type="dxa"/>
          </w:tcPr>
          <w:p w:rsidR="0028546A" w:rsidRDefault="0028546A" w:rsidP="0028546A">
            <w:r>
              <w:t>Prije početka davanja/ uzimanja u najam</w:t>
            </w:r>
          </w:p>
        </w:tc>
        <w:tc>
          <w:tcPr>
            <w:tcW w:w="1410" w:type="dxa"/>
          </w:tcPr>
          <w:p w:rsidR="0028546A" w:rsidRDefault="0028546A" w:rsidP="00A601C7">
            <w:pPr>
              <w:jc w:val="both"/>
            </w:pPr>
            <w:r>
              <w:t>Utvrđuje se ugovorom</w:t>
            </w:r>
          </w:p>
        </w:tc>
        <w:tc>
          <w:tcPr>
            <w:tcW w:w="1849" w:type="dxa"/>
            <w:gridSpan w:val="2"/>
          </w:tcPr>
          <w:p w:rsidR="0028546A" w:rsidRDefault="0028546A" w:rsidP="00A601C7">
            <w:pPr>
              <w:jc w:val="both"/>
            </w:pPr>
            <w:r>
              <w:t>Računovodstvo</w:t>
            </w:r>
          </w:p>
        </w:tc>
        <w:tc>
          <w:tcPr>
            <w:tcW w:w="1410" w:type="dxa"/>
          </w:tcPr>
          <w:p w:rsidR="0028546A" w:rsidRDefault="0028546A" w:rsidP="0028546A">
            <w:r>
              <w:t>Prema rokovima iz ugovora/ računa</w:t>
            </w:r>
          </w:p>
        </w:tc>
        <w:tc>
          <w:tcPr>
            <w:tcW w:w="2265" w:type="dxa"/>
            <w:gridSpan w:val="2"/>
          </w:tcPr>
          <w:p w:rsidR="0028546A" w:rsidRDefault="0028546A" w:rsidP="0028546A">
            <w:r>
              <w:t>Račun</w:t>
            </w:r>
          </w:p>
        </w:tc>
        <w:tc>
          <w:tcPr>
            <w:tcW w:w="1880" w:type="dxa"/>
            <w:gridSpan w:val="2"/>
          </w:tcPr>
          <w:p w:rsidR="0028546A" w:rsidRDefault="0028546A" w:rsidP="00A601C7">
            <w:pPr>
              <w:jc w:val="both"/>
              <w:rPr>
                <w:rFonts w:asciiTheme="minorHAnsi" w:hAnsiTheme="minorHAnsi"/>
              </w:rPr>
            </w:pPr>
          </w:p>
        </w:tc>
      </w:tr>
      <w:tr w:rsidR="00A601C7" w:rsidTr="006F0B4D">
        <w:trPr>
          <w:trHeight w:val="2730"/>
        </w:trPr>
        <w:tc>
          <w:tcPr>
            <w:tcW w:w="1757" w:type="dxa"/>
          </w:tcPr>
          <w:p w:rsidR="00A601C7" w:rsidRPr="001A2BFB" w:rsidRDefault="0028546A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lastRenderedPageBreak/>
              <w:t>Ugovori kojima se uređuje isporuka roba, pružanje usluga i izvođenje radova</w:t>
            </w:r>
          </w:p>
        </w:tc>
        <w:tc>
          <w:tcPr>
            <w:tcW w:w="1560" w:type="dxa"/>
          </w:tcPr>
          <w:p w:rsidR="00A601C7" w:rsidRDefault="0028546A" w:rsidP="0028546A">
            <w:r>
              <w:t>Isporučitelj roba/ Pružatelj usluga/ Izvođač radova/ Tajnik</w:t>
            </w:r>
          </w:p>
          <w:p w:rsidR="00A601C7" w:rsidRDefault="00A601C7" w:rsidP="00A601C7">
            <w:pPr>
              <w:jc w:val="both"/>
            </w:pPr>
          </w:p>
          <w:p w:rsidR="00A601C7" w:rsidRDefault="00A601C7" w:rsidP="00A601C7">
            <w:pPr>
              <w:jc w:val="both"/>
            </w:pPr>
          </w:p>
          <w:p w:rsidR="00A601C7" w:rsidRDefault="00A601C7" w:rsidP="00A601C7">
            <w:pPr>
              <w:jc w:val="both"/>
            </w:pPr>
          </w:p>
        </w:tc>
        <w:tc>
          <w:tcPr>
            <w:tcW w:w="1559" w:type="dxa"/>
          </w:tcPr>
          <w:p w:rsidR="00A601C7" w:rsidRDefault="0028546A" w:rsidP="0028546A">
            <w:pPr>
              <w:rPr>
                <w:rFonts w:asciiTheme="minorHAnsi" w:hAnsiTheme="minorHAnsi"/>
              </w:rPr>
            </w:pPr>
            <w:r>
              <w:t>Ravnatelj i odgovorna osoba isporučitelja roba/ pružatelja usluga/ izvođača radova</w:t>
            </w:r>
          </w:p>
        </w:tc>
        <w:tc>
          <w:tcPr>
            <w:tcW w:w="1700" w:type="dxa"/>
          </w:tcPr>
          <w:p w:rsidR="00A601C7" w:rsidRDefault="0028546A" w:rsidP="0028546A">
            <w:r>
              <w:t>Prema dogovoru, odnosno najkasnije na dan isporuke roba, početka pružanja usluga ili početka izvođenja radova</w:t>
            </w:r>
          </w:p>
        </w:tc>
        <w:tc>
          <w:tcPr>
            <w:tcW w:w="1410" w:type="dxa"/>
          </w:tcPr>
          <w:p w:rsidR="00A601C7" w:rsidRDefault="0028546A" w:rsidP="00A601C7">
            <w:pPr>
              <w:jc w:val="both"/>
            </w:pPr>
            <w:r>
              <w:t>Utvrđuje se ugovorom</w:t>
            </w:r>
          </w:p>
        </w:tc>
        <w:tc>
          <w:tcPr>
            <w:tcW w:w="1849" w:type="dxa"/>
            <w:gridSpan w:val="2"/>
          </w:tcPr>
          <w:p w:rsidR="00A601C7" w:rsidRDefault="0028546A" w:rsidP="00A601C7">
            <w:pPr>
              <w:jc w:val="both"/>
            </w:pPr>
            <w:r>
              <w:t>Računovodstvo</w:t>
            </w:r>
          </w:p>
        </w:tc>
        <w:tc>
          <w:tcPr>
            <w:tcW w:w="1410" w:type="dxa"/>
          </w:tcPr>
          <w:p w:rsidR="00A601C7" w:rsidRDefault="0028546A" w:rsidP="00A601C7">
            <w:pPr>
              <w:jc w:val="both"/>
            </w:pPr>
            <w:r>
              <w:t>Prema rokovima iz računa</w:t>
            </w:r>
          </w:p>
        </w:tc>
        <w:tc>
          <w:tcPr>
            <w:tcW w:w="2265" w:type="dxa"/>
            <w:gridSpan w:val="2"/>
          </w:tcPr>
          <w:p w:rsidR="00A601C7" w:rsidRDefault="0028546A" w:rsidP="0028546A">
            <w:r>
              <w:t>Izdani račun za plaćanje prema ugovoru/ Privremena situacija/ Okončana situacija</w:t>
            </w:r>
          </w:p>
        </w:tc>
        <w:tc>
          <w:tcPr>
            <w:tcW w:w="1880" w:type="dxa"/>
            <w:gridSpan w:val="2"/>
          </w:tcPr>
          <w:p w:rsidR="00A601C7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</w:tr>
      <w:tr w:rsidR="0028546A" w:rsidTr="006F0B4D">
        <w:trPr>
          <w:trHeight w:val="2745"/>
        </w:trPr>
        <w:tc>
          <w:tcPr>
            <w:tcW w:w="1757" w:type="dxa"/>
          </w:tcPr>
          <w:p w:rsidR="0028546A" w:rsidRPr="001A2BFB" w:rsidRDefault="0028546A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t>Kupoprodajni ugovori</w:t>
            </w:r>
          </w:p>
        </w:tc>
        <w:tc>
          <w:tcPr>
            <w:tcW w:w="1560" w:type="dxa"/>
          </w:tcPr>
          <w:p w:rsidR="0028546A" w:rsidRDefault="0028546A" w:rsidP="00A601C7">
            <w:pPr>
              <w:jc w:val="both"/>
            </w:pPr>
            <w:r>
              <w:t>Prodavatelj/ Kupac/ Tajnik</w:t>
            </w:r>
          </w:p>
          <w:p w:rsidR="0028546A" w:rsidRDefault="0028546A" w:rsidP="00A601C7">
            <w:pPr>
              <w:jc w:val="both"/>
            </w:pPr>
          </w:p>
          <w:p w:rsidR="0028546A" w:rsidRDefault="0028546A" w:rsidP="00A601C7">
            <w:pPr>
              <w:jc w:val="both"/>
            </w:pPr>
          </w:p>
          <w:p w:rsidR="0028546A" w:rsidRDefault="0028546A" w:rsidP="00A601C7">
            <w:pPr>
              <w:jc w:val="both"/>
            </w:pPr>
          </w:p>
          <w:p w:rsidR="0028546A" w:rsidRDefault="0028546A" w:rsidP="00A601C7">
            <w:pPr>
              <w:jc w:val="both"/>
            </w:pPr>
          </w:p>
          <w:p w:rsidR="0028546A" w:rsidRDefault="0028546A" w:rsidP="00A601C7">
            <w:pPr>
              <w:jc w:val="both"/>
            </w:pPr>
          </w:p>
          <w:p w:rsidR="0028546A" w:rsidRDefault="0028546A" w:rsidP="00A601C7">
            <w:pPr>
              <w:jc w:val="both"/>
            </w:pPr>
          </w:p>
          <w:p w:rsidR="0028546A" w:rsidRDefault="0028546A" w:rsidP="00A601C7">
            <w:pPr>
              <w:jc w:val="both"/>
            </w:pPr>
          </w:p>
        </w:tc>
        <w:tc>
          <w:tcPr>
            <w:tcW w:w="1559" w:type="dxa"/>
          </w:tcPr>
          <w:p w:rsidR="0028546A" w:rsidRDefault="0028546A" w:rsidP="0028546A">
            <w:r>
              <w:t>Ravnatelj i odgovorna osoba prodavatelja/ kupca</w:t>
            </w:r>
          </w:p>
        </w:tc>
        <w:tc>
          <w:tcPr>
            <w:tcW w:w="1700" w:type="dxa"/>
          </w:tcPr>
          <w:p w:rsidR="0028546A" w:rsidRDefault="0028546A" w:rsidP="0028546A">
            <w:r>
              <w:t>Prema dogovoru, najkasnije na</w:t>
            </w:r>
            <w:r w:rsidR="00457F9F">
              <w:t xml:space="preserve"> dan primopredaje predmeta kupnje/ prodaje iz predmetnog ugovora</w:t>
            </w:r>
          </w:p>
        </w:tc>
        <w:tc>
          <w:tcPr>
            <w:tcW w:w="1410" w:type="dxa"/>
          </w:tcPr>
          <w:p w:rsidR="0028546A" w:rsidRDefault="00457F9F" w:rsidP="00A601C7">
            <w:pPr>
              <w:jc w:val="both"/>
            </w:pPr>
            <w:r>
              <w:t>Utvrđuje se ugovorom</w:t>
            </w:r>
          </w:p>
        </w:tc>
        <w:tc>
          <w:tcPr>
            <w:tcW w:w="1849" w:type="dxa"/>
            <w:gridSpan w:val="2"/>
          </w:tcPr>
          <w:p w:rsidR="0028546A" w:rsidRDefault="00457F9F" w:rsidP="00A601C7">
            <w:pPr>
              <w:jc w:val="both"/>
            </w:pPr>
            <w:r>
              <w:t>Računovodstvo</w:t>
            </w:r>
          </w:p>
        </w:tc>
        <w:tc>
          <w:tcPr>
            <w:tcW w:w="1410" w:type="dxa"/>
          </w:tcPr>
          <w:p w:rsidR="0028546A" w:rsidRDefault="00457F9F" w:rsidP="00A601C7">
            <w:pPr>
              <w:jc w:val="both"/>
            </w:pPr>
            <w:r>
              <w:t>Prema rokovima iz ugovora/ računa</w:t>
            </w:r>
          </w:p>
        </w:tc>
        <w:tc>
          <w:tcPr>
            <w:tcW w:w="2265" w:type="dxa"/>
            <w:gridSpan w:val="2"/>
          </w:tcPr>
          <w:p w:rsidR="0028546A" w:rsidRDefault="00457F9F" w:rsidP="0028546A">
            <w:r>
              <w:t>Izdan račun za plaćanje prema ugovoru</w:t>
            </w:r>
          </w:p>
        </w:tc>
        <w:tc>
          <w:tcPr>
            <w:tcW w:w="1880" w:type="dxa"/>
            <w:gridSpan w:val="2"/>
          </w:tcPr>
          <w:p w:rsidR="00457F9F" w:rsidRDefault="00457F9F" w:rsidP="00457F9F">
            <w:pPr>
              <w:rPr>
                <w:rFonts w:asciiTheme="minorHAnsi" w:hAnsiTheme="minorHAnsi"/>
              </w:rPr>
            </w:pPr>
            <w:r>
              <w:t>Ako je predmet ugovora nekretnina potrebno je postupati po Proceduri stjecanja, raspolaganja i upravljanja nekretninama</w:t>
            </w:r>
          </w:p>
        </w:tc>
      </w:tr>
      <w:tr w:rsidR="00457F9F" w:rsidTr="006F0B4D">
        <w:trPr>
          <w:trHeight w:val="1974"/>
        </w:trPr>
        <w:tc>
          <w:tcPr>
            <w:tcW w:w="1757" w:type="dxa"/>
          </w:tcPr>
          <w:p w:rsidR="00457F9F" w:rsidRPr="001A2BFB" w:rsidRDefault="00457F9F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t>Ugovori o darovanju (donaciji)</w:t>
            </w:r>
          </w:p>
        </w:tc>
        <w:tc>
          <w:tcPr>
            <w:tcW w:w="1560" w:type="dxa"/>
          </w:tcPr>
          <w:p w:rsidR="00457F9F" w:rsidRDefault="00457F9F" w:rsidP="00A601C7">
            <w:pPr>
              <w:jc w:val="both"/>
            </w:pPr>
            <w:r>
              <w:t>Darovatelj/ Daroprimatelj/ Tajnik</w:t>
            </w:r>
          </w:p>
        </w:tc>
        <w:tc>
          <w:tcPr>
            <w:tcW w:w="1559" w:type="dxa"/>
          </w:tcPr>
          <w:p w:rsidR="00457F9F" w:rsidRDefault="00457F9F" w:rsidP="0028546A">
            <w:r>
              <w:t>Ravnatelj i odgovorna osoba Darovatelja/ Daroprimatelja</w:t>
            </w:r>
          </w:p>
        </w:tc>
        <w:tc>
          <w:tcPr>
            <w:tcW w:w="1700" w:type="dxa"/>
          </w:tcPr>
          <w:p w:rsidR="00457F9F" w:rsidRDefault="00457F9F" w:rsidP="0028546A">
            <w:r>
              <w:t>Prema dogovoru, najkasnije na dan primopredaje predmeta darovanja iz predmetnog ugovora</w:t>
            </w:r>
          </w:p>
        </w:tc>
        <w:tc>
          <w:tcPr>
            <w:tcW w:w="1410" w:type="dxa"/>
          </w:tcPr>
          <w:p w:rsidR="00457F9F" w:rsidRDefault="00457F9F" w:rsidP="00A601C7">
            <w:pPr>
              <w:jc w:val="both"/>
            </w:pPr>
            <w:r>
              <w:t>Utvrđuje se ugovorom</w:t>
            </w:r>
          </w:p>
        </w:tc>
        <w:tc>
          <w:tcPr>
            <w:tcW w:w="1849" w:type="dxa"/>
            <w:gridSpan w:val="2"/>
          </w:tcPr>
          <w:p w:rsidR="00457F9F" w:rsidRDefault="00457F9F" w:rsidP="00457F9F">
            <w:pPr>
              <w:jc w:val="center"/>
            </w:pPr>
            <w:r>
              <w:t>//</w:t>
            </w:r>
          </w:p>
        </w:tc>
        <w:tc>
          <w:tcPr>
            <w:tcW w:w="1410" w:type="dxa"/>
          </w:tcPr>
          <w:p w:rsidR="00457F9F" w:rsidRDefault="00457F9F" w:rsidP="00457F9F">
            <w:pPr>
              <w:jc w:val="center"/>
            </w:pPr>
            <w:r>
              <w:t>//</w:t>
            </w:r>
          </w:p>
        </w:tc>
        <w:tc>
          <w:tcPr>
            <w:tcW w:w="2265" w:type="dxa"/>
            <w:gridSpan w:val="2"/>
          </w:tcPr>
          <w:p w:rsidR="00457F9F" w:rsidRDefault="00457F9F" w:rsidP="0028546A">
            <w:r>
              <w:t>Ugovor o darovanju i zapisnik o primopredaji/ preuzimanju</w:t>
            </w:r>
          </w:p>
        </w:tc>
        <w:tc>
          <w:tcPr>
            <w:tcW w:w="1880" w:type="dxa"/>
            <w:gridSpan w:val="2"/>
          </w:tcPr>
          <w:p w:rsidR="00457F9F" w:rsidRDefault="00457F9F" w:rsidP="00457F9F"/>
        </w:tc>
      </w:tr>
      <w:tr w:rsidR="00457F9F" w:rsidTr="006F0B4D">
        <w:trPr>
          <w:trHeight w:val="1935"/>
        </w:trPr>
        <w:tc>
          <w:tcPr>
            <w:tcW w:w="1757" w:type="dxa"/>
          </w:tcPr>
          <w:p w:rsidR="00457F9F" w:rsidRPr="001A2BFB" w:rsidRDefault="00457F9F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lastRenderedPageBreak/>
              <w:t>Ugovori o obavljanju sistematskih pregleda</w:t>
            </w:r>
          </w:p>
        </w:tc>
        <w:tc>
          <w:tcPr>
            <w:tcW w:w="1560" w:type="dxa"/>
          </w:tcPr>
          <w:p w:rsidR="00457F9F" w:rsidRDefault="00457F9F" w:rsidP="00A601C7">
            <w:pPr>
              <w:jc w:val="both"/>
            </w:pPr>
            <w:r>
              <w:t>Izvršitelj</w:t>
            </w:r>
          </w:p>
        </w:tc>
        <w:tc>
          <w:tcPr>
            <w:tcW w:w="1559" w:type="dxa"/>
          </w:tcPr>
          <w:p w:rsidR="00457F9F" w:rsidRDefault="00457F9F" w:rsidP="0028546A">
            <w:r>
              <w:t>Ravnatelj i odgovorna osoba izvršitelja</w:t>
            </w:r>
          </w:p>
        </w:tc>
        <w:tc>
          <w:tcPr>
            <w:tcW w:w="1700" w:type="dxa"/>
          </w:tcPr>
          <w:p w:rsidR="00457F9F" w:rsidRDefault="00457F9F" w:rsidP="0028546A">
            <w:r>
              <w:t>Najkasnije jedan dan prije početka razdoblja trajanja ugovora</w:t>
            </w:r>
          </w:p>
        </w:tc>
        <w:tc>
          <w:tcPr>
            <w:tcW w:w="1410" w:type="dxa"/>
          </w:tcPr>
          <w:p w:rsidR="00457F9F" w:rsidRDefault="00457F9F" w:rsidP="00A601C7">
            <w:pPr>
              <w:jc w:val="both"/>
            </w:pPr>
            <w:r>
              <w:t>Utvrđuje se ugovorom</w:t>
            </w:r>
          </w:p>
        </w:tc>
        <w:tc>
          <w:tcPr>
            <w:tcW w:w="1849" w:type="dxa"/>
            <w:gridSpan w:val="2"/>
          </w:tcPr>
          <w:p w:rsidR="00457F9F" w:rsidRDefault="00457F9F" w:rsidP="00A601C7">
            <w:pPr>
              <w:jc w:val="both"/>
            </w:pPr>
            <w:r>
              <w:t>Računovodstvo</w:t>
            </w:r>
          </w:p>
        </w:tc>
        <w:tc>
          <w:tcPr>
            <w:tcW w:w="1410" w:type="dxa"/>
          </w:tcPr>
          <w:p w:rsidR="00457F9F" w:rsidRDefault="00457F9F" w:rsidP="00A601C7">
            <w:pPr>
              <w:jc w:val="both"/>
            </w:pPr>
            <w:r>
              <w:t>Prema rokovima iz računa</w:t>
            </w:r>
          </w:p>
        </w:tc>
        <w:tc>
          <w:tcPr>
            <w:tcW w:w="2265" w:type="dxa"/>
            <w:gridSpan w:val="2"/>
          </w:tcPr>
          <w:p w:rsidR="00457F9F" w:rsidRDefault="00457F9F" w:rsidP="0028546A">
            <w:r>
              <w:t>Izdan račun za plaćanje prema ugovoru</w:t>
            </w:r>
          </w:p>
        </w:tc>
        <w:tc>
          <w:tcPr>
            <w:tcW w:w="1880" w:type="dxa"/>
            <w:gridSpan w:val="2"/>
          </w:tcPr>
          <w:p w:rsidR="00457F9F" w:rsidRDefault="00457F9F" w:rsidP="00457F9F">
            <w:r>
              <w:t>Na način i u dinamici utvrđenoj u temeljnom i granskom kolektivnom ugovoru</w:t>
            </w:r>
          </w:p>
        </w:tc>
      </w:tr>
      <w:tr w:rsidR="00457F9F" w:rsidTr="006F0B4D">
        <w:trPr>
          <w:trHeight w:val="1781"/>
        </w:trPr>
        <w:tc>
          <w:tcPr>
            <w:tcW w:w="1757" w:type="dxa"/>
          </w:tcPr>
          <w:p w:rsidR="00457F9F" w:rsidRPr="001A2BFB" w:rsidRDefault="00457F9F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t>Sporazumi o suradnji</w:t>
            </w:r>
          </w:p>
        </w:tc>
        <w:tc>
          <w:tcPr>
            <w:tcW w:w="1560" w:type="dxa"/>
          </w:tcPr>
          <w:p w:rsidR="00457F9F" w:rsidRDefault="00457F9F" w:rsidP="00A601C7">
            <w:pPr>
              <w:jc w:val="both"/>
            </w:pPr>
            <w:r>
              <w:t>Potpisnici Sporazuma</w:t>
            </w:r>
          </w:p>
        </w:tc>
        <w:tc>
          <w:tcPr>
            <w:tcW w:w="1559" w:type="dxa"/>
          </w:tcPr>
          <w:p w:rsidR="00457F9F" w:rsidRDefault="00457F9F" w:rsidP="0028546A">
            <w:r>
              <w:t>Ravnatelj i odgovorna osoba pojedinog potpisnika sporazuma</w:t>
            </w:r>
          </w:p>
        </w:tc>
        <w:tc>
          <w:tcPr>
            <w:tcW w:w="1700" w:type="dxa"/>
          </w:tcPr>
          <w:p w:rsidR="00457F9F" w:rsidRDefault="00457F9F" w:rsidP="0028546A">
            <w:r>
              <w:t>Najkasnije na dan početka razdoblja trajanja sporazuma</w:t>
            </w:r>
          </w:p>
        </w:tc>
        <w:tc>
          <w:tcPr>
            <w:tcW w:w="1410" w:type="dxa"/>
          </w:tcPr>
          <w:p w:rsidR="00457F9F" w:rsidRDefault="00457F9F" w:rsidP="00457F9F">
            <w:r>
              <w:t>Utvrđuje se sporazumom</w:t>
            </w:r>
          </w:p>
        </w:tc>
        <w:tc>
          <w:tcPr>
            <w:tcW w:w="1849" w:type="dxa"/>
            <w:gridSpan w:val="2"/>
          </w:tcPr>
          <w:p w:rsidR="00457F9F" w:rsidRDefault="00457F9F" w:rsidP="00457F9F">
            <w:pPr>
              <w:jc w:val="center"/>
            </w:pPr>
            <w:r>
              <w:t>//</w:t>
            </w:r>
          </w:p>
        </w:tc>
        <w:tc>
          <w:tcPr>
            <w:tcW w:w="1410" w:type="dxa"/>
          </w:tcPr>
          <w:p w:rsidR="00457F9F" w:rsidRDefault="00457F9F" w:rsidP="00457F9F">
            <w:pPr>
              <w:jc w:val="center"/>
            </w:pPr>
            <w:r>
              <w:t>//</w:t>
            </w:r>
          </w:p>
        </w:tc>
        <w:tc>
          <w:tcPr>
            <w:tcW w:w="2265" w:type="dxa"/>
            <w:gridSpan w:val="2"/>
          </w:tcPr>
          <w:p w:rsidR="00457F9F" w:rsidRDefault="00457F9F" w:rsidP="0028546A">
            <w:r>
              <w:t>Sporazum</w:t>
            </w:r>
          </w:p>
        </w:tc>
        <w:tc>
          <w:tcPr>
            <w:tcW w:w="1880" w:type="dxa"/>
            <w:gridSpan w:val="2"/>
          </w:tcPr>
          <w:p w:rsidR="00457F9F" w:rsidRDefault="00457F9F" w:rsidP="00457F9F"/>
          <w:p w:rsidR="00457F9F" w:rsidRDefault="00457F9F" w:rsidP="00457F9F"/>
          <w:p w:rsidR="00457F9F" w:rsidRDefault="00457F9F" w:rsidP="00457F9F"/>
          <w:p w:rsidR="00457F9F" w:rsidRDefault="00457F9F" w:rsidP="00457F9F"/>
          <w:p w:rsidR="00457F9F" w:rsidRDefault="00457F9F" w:rsidP="00457F9F"/>
          <w:p w:rsidR="00457F9F" w:rsidRDefault="00457F9F" w:rsidP="00457F9F"/>
        </w:tc>
      </w:tr>
      <w:tr w:rsidR="00457F9F" w:rsidTr="006F0B4D">
        <w:trPr>
          <w:trHeight w:val="2100"/>
        </w:trPr>
        <w:tc>
          <w:tcPr>
            <w:tcW w:w="1757" w:type="dxa"/>
          </w:tcPr>
          <w:p w:rsidR="00D73DAC" w:rsidRPr="00D73DAC" w:rsidRDefault="00D73DAC" w:rsidP="00D73DAC">
            <w:pPr>
              <w:spacing w:line="276" w:lineRule="auto"/>
              <w:rPr>
                <w:rFonts w:asciiTheme="minorHAnsi" w:hAnsiTheme="minorHAnsi"/>
              </w:rPr>
            </w:pPr>
            <w:r w:rsidRPr="00D73DAC">
              <w:rPr>
                <w:rFonts w:asciiTheme="minorHAnsi" w:hAnsiTheme="minorHAnsi"/>
              </w:rPr>
              <w:t xml:space="preserve">Police osiguranja i </w:t>
            </w:r>
            <w:proofErr w:type="spellStart"/>
            <w:r w:rsidRPr="00D73DAC">
              <w:rPr>
                <w:rFonts w:asciiTheme="minorHAnsi" w:hAnsiTheme="minorHAnsi"/>
              </w:rPr>
              <w:t>dr</w:t>
            </w:r>
            <w:proofErr w:type="spellEnd"/>
            <w:r w:rsidRPr="00D73DAC">
              <w:rPr>
                <w:rFonts w:asciiTheme="minorHAnsi" w:hAnsiTheme="minorHAnsi"/>
              </w:rPr>
              <w:t>:</w:t>
            </w:r>
          </w:p>
          <w:p w:rsidR="00457F9F" w:rsidRPr="001A2BFB" w:rsidRDefault="00457F9F" w:rsidP="0028546A">
            <w:pPr>
              <w:ind w:left="56"/>
              <w:rPr>
                <w:rFonts w:asciiTheme="minorHAnsi" w:hAnsiTheme="minorHAnsi"/>
              </w:rPr>
            </w:pPr>
          </w:p>
        </w:tc>
        <w:tc>
          <w:tcPr>
            <w:tcW w:w="1560" w:type="dxa"/>
          </w:tcPr>
          <w:p w:rsidR="00457F9F" w:rsidRDefault="00D73DAC" w:rsidP="00A601C7">
            <w:pPr>
              <w:jc w:val="both"/>
            </w:pPr>
            <w:r>
              <w:t>Osiguravatelj</w:t>
            </w:r>
          </w:p>
        </w:tc>
        <w:tc>
          <w:tcPr>
            <w:tcW w:w="1559" w:type="dxa"/>
          </w:tcPr>
          <w:p w:rsidR="00457F9F" w:rsidRDefault="00D73DAC" w:rsidP="0028546A">
            <w:r>
              <w:t>Ravnatelj u ime osiguranika (učenika) i odgovorna osoba osiguravatelja</w:t>
            </w:r>
          </w:p>
        </w:tc>
        <w:tc>
          <w:tcPr>
            <w:tcW w:w="1700" w:type="dxa"/>
          </w:tcPr>
          <w:p w:rsidR="00457F9F" w:rsidRDefault="00D73DAC" w:rsidP="0028546A">
            <w:r>
              <w:t>Najkasnije jedan dan prije početka razdoblja trajanja osiguranja</w:t>
            </w:r>
          </w:p>
        </w:tc>
        <w:tc>
          <w:tcPr>
            <w:tcW w:w="1410" w:type="dxa"/>
          </w:tcPr>
          <w:p w:rsidR="00457F9F" w:rsidRDefault="00D73DAC" w:rsidP="00457F9F">
            <w:r>
              <w:t>Utvrđuje se u polici osiguranja</w:t>
            </w:r>
          </w:p>
        </w:tc>
        <w:tc>
          <w:tcPr>
            <w:tcW w:w="1849" w:type="dxa"/>
            <w:gridSpan w:val="2"/>
          </w:tcPr>
          <w:p w:rsidR="00457F9F" w:rsidRDefault="00D73DAC" w:rsidP="00457F9F">
            <w:pPr>
              <w:jc w:val="center"/>
            </w:pPr>
            <w:r>
              <w:t>Računovodstvo</w:t>
            </w:r>
          </w:p>
        </w:tc>
        <w:tc>
          <w:tcPr>
            <w:tcW w:w="1410" w:type="dxa"/>
          </w:tcPr>
          <w:p w:rsidR="00457F9F" w:rsidRDefault="00D73DAC" w:rsidP="00D73DAC">
            <w:r>
              <w:t>Prema rokovima iz računa</w:t>
            </w:r>
          </w:p>
        </w:tc>
        <w:tc>
          <w:tcPr>
            <w:tcW w:w="2265" w:type="dxa"/>
            <w:gridSpan w:val="2"/>
          </w:tcPr>
          <w:p w:rsidR="00457F9F" w:rsidRDefault="00D73DAC" w:rsidP="0028546A">
            <w:r>
              <w:t>Izdani računi za plaćanje prema polici</w:t>
            </w:r>
          </w:p>
        </w:tc>
        <w:tc>
          <w:tcPr>
            <w:tcW w:w="1880" w:type="dxa"/>
            <w:gridSpan w:val="2"/>
          </w:tcPr>
          <w:p w:rsidR="00457F9F" w:rsidRDefault="00D73DAC" w:rsidP="00457F9F">
            <w:r>
              <w:t>Sklapanju police prethodi dostava i izbor police osiguranja</w:t>
            </w:r>
          </w:p>
          <w:p w:rsidR="00457F9F" w:rsidRDefault="00457F9F" w:rsidP="00457F9F"/>
          <w:p w:rsidR="00457F9F" w:rsidRDefault="00457F9F" w:rsidP="00457F9F"/>
          <w:p w:rsidR="00457F9F" w:rsidRDefault="00457F9F" w:rsidP="00457F9F"/>
          <w:p w:rsidR="00457F9F" w:rsidRDefault="00457F9F" w:rsidP="00457F9F"/>
        </w:tc>
      </w:tr>
    </w:tbl>
    <w:p w:rsidR="001A2BFB" w:rsidRDefault="001A2BFB" w:rsidP="00D35C17">
      <w:pPr>
        <w:jc w:val="both"/>
        <w:rPr>
          <w:rFonts w:asciiTheme="minorHAnsi" w:hAnsiTheme="minorHAnsi"/>
        </w:rPr>
      </w:pPr>
    </w:p>
    <w:p w:rsidR="006F0B4D" w:rsidRDefault="006F0B4D" w:rsidP="00D73DAC">
      <w:pPr>
        <w:jc w:val="center"/>
        <w:rPr>
          <w:rFonts w:asciiTheme="minorHAnsi" w:hAnsiTheme="minorHAnsi"/>
        </w:rPr>
      </w:pPr>
    </w:p>
    <w:p w:rsidR="006F0B4D" w:rsidRDefault="006F0B4D" w:rsidP="00D73DAC">
      <w:pPr>
        <w:jc w:val="center"/>
        <w:rPr>
          <w:rFonts w:asciiTheme="minorHAnsi" w:hAnsiTheme="minorHAnsi"/>
        </w:rPr>
      </w:pPr>
    </w:p>
    <w:p w:rsidR="00D73DAC" w:rsidRPr="00D73DAC" w:rsidRDefault="00D73DAC" w:rsidP="00D73DAC">
      <w:pPr>
        <w:jc w:val="center"/>
        <w:rPr>
          <w:rFonts w:asciiTheme="minorHAnsi" w:hAnsiTheme="minorHAnsi"/>
        </w:rPr>
      </w:pPr>
      <w:r w:rsidRPr="00D73DAC">
        <w:rPr>
          <w:rFonts w:asciiTheme="minorHAnsi" w:hAnsiTheme="minorHAnsi"/>
        </w:rPr>
        <w:t>Članak 4.</w:t>
      </w:r>
    </w:p>
    <w:p w:rsidR="00D73DAC" w:rsidRP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Jedan primjerak ugovora iz članka 2. ove Procedure dostavlja se Računovodstvu škole i služi kao podloga za isplatu prema propisanim postupcima iz</w:t>
      </w:r>
      <w:r w:rsidR="006F0B4D">
        <w:rPr>
          <w:rFonts w:asciiTheme="minorHAnsi" w:hAnsiTheme="minorHAnsi"/>
        </w:rPr>
        <w:t xml:space="preserve"> </w:t>
      </w:r>
      <w:r w:rsidRPr="00D73DAC">
        <w:rPr>
          <w:rFonts w:asciiTheme="minorHAnsi" w:hAnsiTheme="minorHAnsi"/>
        </w:rPr>
        <w:t>članka 3. ove Procedure.</w:t>
      </w:r>
    </w:p>
    <w:p w:rsidR="00D73DAC" w:rsidRDefault="00D73DAC" w:rsidP="00D73DAC">
      <w:pPr>
        <w:jc w:val="center"/>
        <w:rPr>
          <w:rFonts w:asciiTheme="minorHAnsi" w:hAnsiTheme="minorHAnsi"/>
        </w:rPr>
      </w:pPr>
    </w:p>
    <w:p w:rsidR="00D73DAC" w:rsidRPr="00D73DAC" w:rsidRDefault="00D73DAC" w:rsidP="00D73DAC">
      <w:pPr>
        <w:jc w:val="center"/>
        <w:rPr>
          <w:rFonts w:asciiTheme="minorHAnsi" w:hAnsiTheme="minorHAnsi"/>
        </w:rPr>
      </w:pPr>
      <w:r w:rsidRPr="00D73DAC">
        <w:rPr>
          <w:rFonts w:asciiTheme="minorHAnsi" w:hAnsiTheme="minorHAnsi"/>
        </w:rPr>
        <w:t>Članak 5.</w:t>
      </w:r>
    </w:p>
    <w:p w:rsidR="00D73DAC" w:rsidRP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Škola vodi evidenciju ugovora za svaku skupinu ugovora.</w:t>
      </w:r>
    </w:p>
    <w:p w:rsidR="00D73DAC" w:rsidRP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Evidencija iz stavka 1. ovoga članka sadrži podatke o predmetu ugovora, datumu sklapanja ugovora, roku na koji je sklopljen te nazivu ugovaratelja.</w:t>
      </w:r>
    </w:p>
    <w:p w:rsidR="00D73DAC" w:rsidRP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Prema podacima iz stavka 2. ovoga članka, prati se ciklus ugovora te se pravodobno obavještavaju korisnici o isteku ugovora i/ili potrebama da se isti</w:t>
      </w:r>
    </w:p>
    <w:p w:rsidR="00D73DAC" w:rsidRP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produži.</w:t>
      </w:r>
    </w:p>
    <w:p w:rsidR="00D73DAC" w:rsidRP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lastRenderedPageBreak/>
        <w:t>Evidencije ugovora revidiraju se najmanje jedanput godišnje.</w:t>
      </w:r>
    </w:p>
    <w:p w:rsidR="00D73DAC" w:rsidRDefault="00D73DAC" w:rsidP="00D73DAC">
      <w:pPr>
        <w:jc w:val="center"/>
        <w:rPr>
          <w:rFonts w:asciiTheme="minorHAnsi" w:hAnsiTheme="minorHAnsi"/>
        </w:rPr>
      </w:pPr>
    </w:p>
    <w:p w:rsidR="00D73DAC" w:rsidRPr="00D73DAC" w:rsidRDefault="00D73DAC" w:rsidP="00D73DAC">
      <w:pPr>
        <w:jc w:val="center"/>
        <w:rPr>
          <w:rFonts w:asciiTheme="minorHAnsi" w:hAnsiTheme="minorHAnsi"/>
        </w:rPr>
      </w:pPr>
      <w:r w:rsidRPr="00D73DAC">
        <w:rPr>
          <w:rFonts w:asciiTheme="minorHAnsi" w:hAnsiTheme="minorHAnsi"/>
        </w:rPr>
        <w:t>Članak 6.</w:t>
      </w:r>
    </w:p>
    <w:p w:rsid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Upravljanje ugovorima iz koji proizlaze financijski učinci temelji se na Financijskom planu koji se donosi za svaku kalendarsku godinu.</w:t>
      </w:r>
      <w:r>
        <w:rPr>
          <w:rFonts w:asciiTheme="minorHAnsi" w:hAnsiTheme="minorHAnsi"/>
        </w:rPr>
        <w:t xml:space="preserve"> </w:t>
      </w:r>
      <w:r w:rsidRPr="00D73DAC">
        <w:rPr>
          <w:rFonts w:asciiTheme="minorHAnsi" w:hAnsiTheme="minorHAnsi"/>
        </w:rPr>
        <w:t>Realizaciju ugovora prate ravnatelj škole, voditelj računovodstva i tajnik škole.</w:t>
      </w:r>
    </w:p>
    <w:p w:rsidR="00D73DAC" w:rsidRPr="00D73DAC" w:rsidRDefault="00D73DAC" w:rsidP="00D73DAC">
      <w:pPr>
        <w:jc w:val="both"/>
        <w:rPr>
          <w:rFonts w:asciiTheme="minorHAnsi" w:hAnsiTheme="minorHAnsi"/>
        </w:rPr>
      </w:pPr>
    </w:p>
    <w:p w:rsidR="00D73DAC" w:rsidRPr="00D73DAC" w:rsidRDefault="00D73DAC" w:rsidP="00D73DAC">
      <w:pPr>
        <w:jc w:val="center"/>
        <w:rPr>
          <w:rFonts w:asciiTheme="minorHAnsi" w:hAnsiTheme="minorHAnsi"/>
        </w:rPr>
      </w:pPr>
      <w:r w:rsidRPr="00D73DAC">
        <w:rPr>
          <w:rFonts w:asciiTheme="minorHAnsi" w:hAnsiTheme="minorHAnsi"/>
        </w:rPr>
        <w:t>Članak 7.</w:t>
      </w:r>
    </w:p>
    <w:p w:rsid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Sukladno odredbama Zakona o javnoj nabavi i internog Pravilnika o provedbi postupka jednostavne nabave, sklapanju ugovora iz članka 2. stavka 1. Točke</w:t>
      </w:r>
      <w:r>
        <w:rPr>
          <w:rFonts w:asciiTheme="minorHAnsi" w:hAnsiTheme="minorHAnsi"/>
        </w:rPr>
        <w:t xml:space="preserve"> 8</w:t>
      </w:r>
      <w:r w:rsidRPr="00D73DAC">
        <w:rPr>
          <w:rFonts w:asciiTheme="minorHAnsi" w:hAnsiTheme="minorHAnsi"/>
        </w:rPr>
        <w:t>. ove Procedure prethode propisani postupci javne i jednostavne nabave, ukoliko je navedeno potrebno, a ovisno o procijenjenom novčanom iznosu</w:t>
      </w:r>
      <w:r>
        <w:rPr>
          <w:rFonts w:asciiTheme="minorHAnsi" w:hAnsiTheme="minorHAnsi"/>
        </w:rPr>
        <w:t xml:space="preserve"> </w:t>
      </w:r>
      <w:r w:rsidRPr="00D73DAC">
        <w:rPr>
          <w:rFonts w:asciiTheme="minorHAnsi" w:hAnsiTheme="minorHAnsi"/>
        </w:rPr>
        <w:t>nabave roba, pružanja usluga i izvođenja radova.</w:t>
      </w:r>
    </w:p>
    <w:p w:rsidR="00D73DAC" w:rsidRPr="00D73DAC" w:rsidRDefault="00D73DAC" w:rsidP="00D73DAC">
      <w:pPr>
        <w:jc w:val="both"/>
        <w:rPr>
          <w:rFonts w:asciiTheme="minorHAnsi" w:hAnsiTheme="minorHAnsi"/>
        </w:rPr>
      </w:pPr>
    </w:p>
    <w:p w:rsidR="00D73DAC" w:rsidRPr="00D73DAC" w:rsidRDefault="00D73DAC" w:rsidP="00D73DAC">
      <w:pPr>
        <w:jc w:val="center"/>
        <w:rPr>
          <w:rFonts w:asciiTheme="minorHAnsi" w:hAnsiTheme="minorHAnsi"/>
        </w:rPr>
      </w:pPr>
      <w:r w:rsidRPr="00D73DAC">
        <w:rPr>
          <w:rFonts w:asciiTheme="minorHAnsi" w:hAnsiTheme="minorHAnsi"/>
        </w:rPr>
        <w:t>Članak 8.</w:t>
      </w:r>
    </w:p>
    <w:p w:rsidR="00D73DAC" w:rsidRP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 xml:space="preserve">Ugovori iz ove Procedure čuvaju se sukladno odredbama Pravilnika o zaštiti i obradi arhivskog i </w:t>
      </w:r>
      <w:proofErr w:type="spellStart"/>
      <w:r w:rsidRPr="00D73DAC">
        <w:rPr>
          <w:rFonts w:asciiTheme="minorHAnsi" w:hAnsiTheme="minorHAnsi"/>
        </w:rPr>
        <w:t>registraturnog</w:t>
      </w:r>
      <w:proofErr w:type="spellEnd"/>
      <w:r w:rsidRPr="00D73DAC">
        <w:rPr>
          <w:rFonts w:asciiTheme="minorHAnsi" w:hAnsiTheme="minorHAnsi"/>
        </w:rPr>
        <w:t xml:space="preserve"> gradiva.</w:t>
      </w:r>
    </w:p>
    <w:p w:rsidR="006F0B4D" w:rsidRDefault="006F0B4D" w:rsidP="00D73DAC">
      <w:pPr>
        <w:jc w:val="center"/>
        <w:rPr>
          <w:rFonts w:asciiTheme="minorHAnsi" w:hAnsiTheme="minorHAnsi"/>
        </w:rPr>
      </w:pPr>
    </w:p>
    <w:p w:rsidR="00D73DAC" w:rsidRPr="00D73DAC" w:rsidRDefault="00D73DAC" w:rsidP="00D73DAC">
      <w:pPr>
        <w:jc w:val="center"/>
        <w:rPr>
          <w:rFonts w:asciiTheme="minorHAnsi" w:hAnsiTheme="minorHAnsi"/>
        </w:rPr>
      </w:pPr>
      <w:r w:rsidRPr="00D73DAC">
        <w:rPr>
          <w:rFonts w:asciiTheme="minorHAnsi" w:hAnsiTheme="minorHAnsi"/>
        </w:rPr>
        <w:t>Članak 9.</w:t>
      </w:r>
    </w:p>
    <w:p w:rsidR="001A2BFB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 xml:space="preserve">Ova Procedura </w:t>
      </w:r>
      <w:r w:rsidR="006F0B4D" w:rsidRPr="00D73DAC">
        <w:rPr>
          <w:rFonts w:asciiTheme="minorHAnsi" w:hAnsiTheme="minorHAnsi"/>
        </w:rPr>
        <w:t>stup</w:t>
      </w:r>
      <w:r w:rsidR="006F0B4D">
        <w:rPr>
          <w:rFonts w:asciiTheme="minorHAnsi" w:hAnsiTheme="minorHAnsi"/>
        </w:rPr>
        <w:t>a</w:t>
      </w:r>
      <w:r w:rsidR="006F0B4D" w:rsidRPr="00D73DAC">
        <w:rPr>
          <w:rFonts w:asciiTheme="minorHAnsi" w:hAnsiTheme="minorHAnsi"/>
        </w:rPr>
        <w:t xml:space="preserve"> na snagu</w:t>
      </w:r>
      <w:r w:rsidR="006F0B4D">
        <w:rPr>
          <w:rFonts w:asciiTheme="minorHAnsi" w:hAnsiTheme="minorHAnsi"/>
        </w:rPr>
        <w:t xml:space="preserve"> danom donošenja</w:t>
      </w:r>
      <w:r w:rsidR="006F0B4D" w:rsidRPr="00D73DAC">
        <w:rPr>
          <w:rFonts w:asciiTheme="minorHAnsi" w:hAnsiTheme="minorHAnsi"/>
        </w:rPr>
        <w:t xml:space="preserve"> </w:t>
      </w:r>
      <w:r w:rsidR="006F0B4D">
        <w:rPr>
          <w:rFonts w:asciiTheme="minorHAnsi" w:hAnsiTheme="minorHAnsi"/>
        </w:rPr>
        <w:t xml:space="preserve">i </w:t>
      </w:r>
      <w:r w:rsidRPr="00D73DAC">
        <w:rPr>
          <w:rFonts w:asciiTheme="minorHAnsi" w:hAnsiTheme="minorHAnsi"/>
        </w:rPr>
        <w:t>objav</w:t>
      </w:r>
      <w:r w:rsidR="006F0B4D">
        <w:rPr>
          <w:rFonts w:asciiTheme="minorHAnsi" w:hAnsiTheme="minorHAnsi"/>
        </w:rPr>
        <w:t>iti će se na</w:t>
      </w:r>
      <w:r w:rsidRPr="00D73DAC">
        <w:rPr>
          <w:rFonts w:asciiTheme="minorHAnsi" w:hAnsiTheme="minorHAnsi"/>
        </w:rPr>
        <w:t xml:space="preserve"> oglasnoj ploči</w:t>
      </w:r>
      <w:r w:rsidR="006F0B4D">
        <w:rPr>
          <w:rFonts w:asciiTheme="minorHAnsi" w:hAnsiTheme="minorHAnsi"/>
        </w:rPr>
        <w:t xml:space="preserve"> i</w:t>
      </w:r>
      <w:r>
        <w:rPr>
          <w:rFonts w:asciiTheme="minorHAnsi" w:hAnsiTheme="minorHAnsi"/>
        </w:rPr>
        <w:t xml:space="preserve"> web stranici </w:t>
      </w:r>
      <w:r w:rsidRPr="00D73DAC">
        <w:rPr>
          <w:rFonts w:asciiTheme="minorHAnsi" w:hAnsiTheme="minorHAnsi"/>
        </w:rPr>
        <w:t>Škole.</w:t>
      </w:r>
    </w:p>
    <w:p w:rsidR="001A2BFB" w:rsidRDefault="001A2BFB" w:rsidP="00D35C17">
      <w:pPr>
        <w:jc w:val="both"/>
        <w:rPr>
          <w:rFonts w:asciiTheme="minorHAnsi" w:hAnsiTheme="minorHAnsi"/>
        </w:rPr>
      </w:pPr>
    </w:p>
    <w:p w:rsidR="0001617C" w:rsidRPr="00D35C17" w:rsidRDefault="0001617C" w:rsidP="00D35C17">
      <w:pPr>
        <w:spacing w:line="360" w:lineRule="auto"/>
        <w:jc w:val="both"/>
        <w:rPr>
          <w:rFonts w:asciiTheme="minorHAnsi" w:hAnsiTheme="minorHAnsi"/>
        </w:rPr>
      </w:pPr>
    </w:p>
    <w:p w:rsidR="00D35C17" w:rsidRPr="00D35C17" w:rsidRDefault="00D35C17" w:rsidP="00D35C17">
      <w:pPr>
        <w:tabs>
          <w:tab w:val="left" w:pos="5520"/>
        </w:tabs>
        <w:rPr>
          <w:rFonts w:asciiTheme="minorHAnsi" w:hAnsiTheme="minorHAnsi"/>
        </w:rPr>
      </w:pPr>
      <w:r w:rsidRPr="00D35C17">
        <w:rPr>
          <w:rFonts w:asciiTheme="minorHAnsi" w:hAnsiTheme="minorHAnsi"/>
        </w:rPr>
        <w:tab/>
      </w:r>
    </w:p>
    <w:p w:rsidR="00D35C17" w:rsidRPr="005F180C" w:rsidRDefault="00252244" w:rsidP="006F0B4D">
      <w:pPr>
        <w:tabs>
          <w:tab w:val="left" w:pos="5520"/>
        </w:tabs>
        <w:ind w:left="9204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 w:rsidR="00C703C3">
        <w:rPr>
          <w:rFonts w:asciiTheme="minorHAnsi" w:hAnsiTheme="minorHAnsi"/>
        </w:rPr>
        <w:t xml:space="preserve"> </w:t>
      </w:r>
      <w:r w:rsidRPr="005F180C">
        <w:rPr>
          <w:rFonts w:asciiTheme="minorHAnsi" w:hAnsiTheme="minorHAnsi"/>
          <w:u w:val="single"/>
        </w:rPr>
        <w:t>RAVNATELJ</w:t>
      </w:r>
      <w:r w:rsidR="00B53410" w:rsidRPr="005F180C">
        <w:rPr>
          <w:rFonts w:asciiTheme="minorHAnsi" w:hAnsiTheme="minorHAnsi"/>
          <w:u w:val="single"/>
        </w:rPr>
        <w:t>ICA</w:t>
      </w:r>
      <w:r w:rsidR="005F180C" w:rsidRPr="005F180C">
        <w:rPr>
          <w:rFonts w:asciiTheme="minorHAnsi" w:hAnsiTheme="minorHAnsi"/>
          <w:u w:val="single"/>
        </w:rPr>
        <w:t>:</w:t>
      </w:r>
    </w:p>
    <w:p w:rsidR="00E468C7" w:rsidRPr="00D35C17" w:rsidRDefault="005F180C" w:rsidP="006F0B4D">
      <w:pPr>
        <w:tabs>
          <w:tab w:val="left" w:pos="5355"/>
        </w:tabs>
        <w:ind w:left="991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C703C3">
        <w:rPr>
          <w:rFonts w:asciiTheme="minorHAnsi" w:hAnsiTheme="minorHAnsi"/>
        </w:rPr>
        <w:t>Emilijana Fabijančić, prof.</w:t>
      </w:r>
    </w:p>
    <w:sectPr w:rsidR="00E468C7" w:rsidRPr="00D35C17" w:rsidSect="00085D3B">
      <w:footerReference w:type="default" r:id="rId9"/>
      <w:pgSz w:w="16838" w:h="11906" w:orient="landscape"/>
      <w:pgMar w:top="1134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D47" w:rsidRDefault="004B3D47" w:rsidP="00A72BE6">
      <w:r>
        <w:separator/>
      </w:r>
    </w:p>
  </w:endnote>
  <w:endnote w:type="continuationSeparator" w:id="0">
    <w:p w:rsidR="004B3D47" w:rsidRDefault="004B3D47" w:rsidP="00A7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203079"/>
      <w:docPartObj>
        <w:docPartGallery w:val="Page Numbers (Bottom of Page)"/>
        <w:docPartUnique/>
      </w:docPartObj>
    </w:sdtPr>
    <w:sdtEndPr/>
    <w:sdtContent>
      <w:p w:rsidR="00ED5276" w:rsidRDefault="00ED527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C61">
          <w:rPr>
            <w:noProof/>
          </w:rPr>
          <w:t>1</w:t>
        </w:r>
        <w:r>
          <w:fldChar w:fldCharType="end"/>
        </w:r>
      </w:p>
    </w:sdtContent>
  </w:sdt>
  <w:p w:rsidR="00ED5276" w:rsidRDefault="00ED527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D47" w:rsidRDefault="004B3D47" w:rsidP="00A72BE6">
      <w:r>
        <w:separator/>
      </w:r>
    </w:p>
  </w:footnote>
  <w:footnote w:type="continuationSeparator" w:id="0">
    <w:p w:rsidR="004B3D47" w:rsidRDefault="004B3D47" w:rsidP="00A72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66A"/>
    <w:multiLevelType w:val="hybridMultilevel"/>
    <w:tmpl w:val="5F1AFF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A244D"/>
    <w:multiLevelType w:val="hybridMultilevel"/>
    <w:tmpl w:val="0E2852CE"/>
    <w:lvl w:ilvl="0" w:tplc="96CCA6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108152D7"/>
    <w:multiLevelType w:val="hybridMultilevel"/>
    <w:tmpl w:val="F000C4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E4357"/>
    <w:multiLevelType w:val="hybridMultilevel"/>
    <w:tmpl w:val="93E897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76AE7"/>
    <w:multiLevelType w:val="hybridMultilevel"/>
    <w:tmpl w:val="AA4476B4"/>
    <w:lvl w:ilvl="0" w:tplc="5C246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D25B1"/>
    <w:multiLevelType w:val="hybridMultilevel"/>
    <w:tmpl w:val="6B90EF7A"/>
    <w:lvl w:ilvl="0" w:tplc="3DB231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23A9D"/>
    <w:multiLevelType w:val="hybridMultilevel"/>
    <w:tmpl w:val="540243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E35D7"/>
    <w:multiLevelType w:val="hybridMultilevel"/>
    <w:tmpl w:val="FA42402E"/>
    <w:lvl w:ilvl="0" w:tplc="FFD8B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02AA9"/>
    <w:multiLevelType w:val="hybridMultilevel"/>
    <w:tmpl w:val="746845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4F4842"/>
    <w:multiLevelType w:val="hybridMultilevel"/>
    <w:tmpl w:val="6F2EBB60"/>
    <w:lvl w:ilvl="0" w:tplc="2C2AB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414B3"/>
    <w:multiLevelType w:val="hybridMultilevel"/>
    <w:tmpl w:val="2764B418"/>
    <w:lvl w:ilvl="0" w:tplc="0BC87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64DC3"/>
    <w:multiLevelType w:val="hybridMultilevel"/>
    <w:tmpl w:val="D4DED924"/>
    <w:lvl w:ilvl="0" w:tplc="3C4206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63637"/>
    <w:multiLevelType w:val="hybridMultilevel"/>
    <w:tmpl w:val="CFA0DC2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5"/>
  </w:num>
  <w:num w:numId="5">
    <w:abstractNumId w:val="2"/>
  </w:num>
  <w:num w:numId="6">
    <w:abstractNumId w:val="10"/>
  </w:num>
  <w:num w:numId="7">
    <w:abstractNumId w:val="4"/>
  </w:num>
  <w:num w:numId="8">
    <w:abstractNumId w:val="1"/>
  </w:num>
  <w:num w:numId="9">
    <w:abstractNumId w:val="9"/>
  </w:num>
  <w:num w:numId="10">
    <w:abstractNumId w:val="12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17"/>
    <w:rsid w:val="00006E33"/>
    <w:rsid w:val="0001617C"/>
    <w:rsid w:val="000559AF"/>
    <w:rsid w:val="00085D3B"/>
    <w:rsid w:val="001204B3"/>
    <w:rsid w:val="0013193A"/>
    <w:rsid w:val="0013584D"/>
    <w:rsid w:val="00170157"/>
    <w:rsid w:val="001A2BFB"/>
    <w:rsid w:val="001E531D"/>
    <w:rsid w:val="002068FC"/>
    <w:rsid w:val="00250BB0"/>
    <w:rsid w:val="00252244"/>
    <w:rsid w:val="0028546A"/>
    <w:rsid w:val="002867C3"/>
    <w:rsid w:val="002D0BA3"/>
    <w:rsid w:val="00326872"/>
    <w:rsid w:val="00360327"/>
    <w:rsid w:val="00380CC8"/>
    <w:rsid w:val="00396C3B"/>
    <w:rsid w:val="003E0546"/>
    <w:rsid w:val="003E34E9"/>
    <w:rsid w:val="00457F9F"/>
    <w:rsid w:val="004860CB"/>
    <w:rsid w:val="004A2632"/>
    <w:rsid w:val="004B3D47"/>
    <w:rsid w:val="004C244B"/>
    <w:rsid w:val="004F4B98"/>
    <w:rsid w:val="00500C8C"/>
    <w:rsid w:val="00513F7A"/>
    <w:rsid w:val="005242AF"/>
    <w:rsid w:val="0052664E"/>
    <w:rsid w:val="00586C61"/>
    <w:rsid w:val="005B4E15"/>
    <w:rsid w:val="005C7E25"/>
    <w:rsid w:val="005D4401"/>
    <w:rsid w:val="005F180C"/>
    <w:rsid w:val="005F308B"/>
    <w:rsid w:val="00605636"/>
    <w:rsid w:val="00617C16"/>
    <w:rsid w:val="00681C46"/>
    <w:rsid w:val="006A25B8"/>
    <w:rsid w:val="006F0B4D"/>
    <w:rsid w:val="007078B0"/>
    <w:rsid w:val="00716394"/>
    <w:rsid w:val="007458F9"/>
    <w:rsid w:val="00765AE1"/>
    <w:rsid w:val="007A3F37"/>
    <w:rsid w:val="007B3C86"/>
    <w:rsid w:val="007E0AE3"/>
    <w:rsid w:val="0080170E"/>
    <w:rsid w:val="00812FAD"/>
    <w:rsid w:val="00835FE1"/>
    <w:rsid w:val="00836BD4"/>
    <w:rsid w:val="00862A47"/>
    <w:rsid w:val="00882A08"/>
    <w:rsid w:val="008C0FCA"/>
    <w:rsid w:val="008D3749"/>
    <w:rsid w:val="00961626"/>
    <w:rsid w:val="009D2923"/>
    <w:rsid w:val="009E0F24"/>
    <w:rsid w:val="009E61F0"/>
    <w:rsid w:val="00A212AC"/>
    <w:rsid w:val="00A2701C"/>
    <w:rsid w:val="00A31288"/>
    <w:rsid w:val="00A317D1"/>
    <w:rsid w:val="00A601C7"/>
    <w:rsid w:val="00A72BE6"/>
    <w:rsid w:val="00A957B2"/>
    <w:rsid w:val="00AC5D51"/>
    <w:rsid w:val="00B14CA3"/>
    <w:rsid w:val="00B30036"/>
    <w:rsid w:val="00B37E43"/>
    <w:rsid w:val="00B53410"/>
    <w:rsid w:val="00BB2D0C"/>
    <w:rsid w:val="00BF1633"/>
    <w:rsid w:val="00C308EE"/>
    <w:rsid w:val="00C45C04"/>
    <w:rsid w:val="00C703C3"/>
    <w:rsid w:val="00C7461D"/>
    <w:rsid w:val="00CA5B62"/>
    <w:rsid w:val="00D11C3F"/>
    <w:rsid w:val="00D35C17"/>
    <w:rsid w:val="00D66A14"/>
    <w:rsid w:val="00D73DAC"/>
    <w:rsid w:val="00DA5348"/>
    <w:rsid w:val="00DE2C0F"/>
    <w:rsid w:val="00E1749B"/>
    <w:rsid w:val="00E20B68"/>
    <w:rsid w:val="00E468C7"/>
    <w:rsid w:val="00E5547C"/>
    <w:rsid w:val="00E7613A"/>
    <w:rsid w:val="00E854EF"/>
    <w:rsid w:val="00E92698"/>
    <w:rsid w:val="00ED5276"/>
    <w:rsid w:val="00F35887"/>
    <w:rsid w:val="00F36354"/>
    <w:rsid w:val="00F36875"/>
    <w:rsid w:val="00F55779"/>
    <w:rsid w:val="00F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D35C17"/>
    <w:pPr>
      <w:spacing w:after="200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35C17"/>
    <w:pPr>
      <w:ind w:left="708"/>
    </w:pPr>
  </w:style>
  <w:style w:type="character" w:styleId="Hiperveza">
    <w:name w:val="Hyperlink"/>
    <w:basedOn w:val="Zadanifontodlomka"/>
    <w:uiPriority w:val="99"/>
    <w:unhideWhenUsed/>
    <w:rsid w:val="00D35C17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72BE6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2B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72BE6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2B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2BF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2BFB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D35C17"/>
    <w:pPr>
      <w:spacing w:after="200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35C17"/>
    <w:pPr>
      <w:ind w:left="708"/>
    </w:pPr>
  </w:style>
  <w:style w:type="character" w:styleId="Hiperveza">
    <w:name w:val="Hyperlink"/>
    <w:basedOn w:val="Zadanifontodlomka"/>
    <w:uiPriority w:val="99"/>
    <w:unhideWhenUsed/>
    <w:rsid w:val="00D35C17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72BE6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2B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72BE6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2B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2BF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2BF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BE252-B3DB-4C04-97D6-608AD70B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6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Divšići</Company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JASNA</cp:lastModifiedBy>
  <cp:revision>9</cp:revision>
  <cp:lastPrinted>2021-01-03T12:06:00Z</cp:lastPrinted>
  <dcterms:created xsi:type="dcterms:W3CDTF">2021-01-02T22:51:00Z</dcterms:created>
  <dcterms:modified xsi:type="dcterms:W3CDTF">2021-01-11T11:54:00Z</dcterms:modified>
</cp:coreProperties>
</file>